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17D" w:rsidRDefault="0082017D" w:rsidP="008201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82017D" w:rsidRDefault="0082017D" w:rsidP="008201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БРЯНСКАЯ ОБЛАСТЬ</w:t>
      </w:r>
    </w:p>
    <w:p w:rsidR="0082017D" w:rsidRDefault="0082017D" w:rsidP="008201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ДУБРОВСКИЙ РАЙОН</w:t>
      </w:r>
    </w:p>
    <w:p w:rsidR="0082017D" w:rsidRDefault="0082017D" w:rsidP="008201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РЯБЧИНСКАЯ СЕЛЬСКАЯ АДМИНИСТРАЦИЯ</w:t>
      </w:r>
    </w:p>
    <w:p w:rsidR="0082017D" w:rsidRDefault="0082017D" w:rsidP="008201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017D" w:rsidRDefault="0082017D" w:rsidP="008201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ПОСТАНОВЛЕНИЕ </w:t>
      </w:r>
    </w:p>
    <w:p w:rsidR="0082017D" w:rsidRDefault="0082017D" w:rsidP="008201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017D" w:rsidRPr="00127BB3" w:rsidRDefault="0082017D" w:rsidP="008201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017D" w:rsidRPr="00127BB3" w:rsidRDefault="0082017D" w:rsidP="008201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7BB3">
        <w:rPr>
          <w:rFonts w:ascii="Times New Roman" w:hAnsi="Times New Roman"/>
          <w:sz w:val="28"/>
          <w:szCs w:val="28"/>
        </w:rPr>
        <w:t>от «2</w:t>
      </w:r>
      <w:r w:rsidR="00127BB3" w:rsidRPr="00127BB3">
        <w:rPr>
          <w:rFonts w:ascii="Times New Roman" w:hAnsi="Times New Roman"/>
          <w:sz w:val="28"/>
          <w:szCs w:val="28"/>
        </w:rPr>
        <w:t>4</w:t>
      </w:r>
      <w:r w:rsidRPr="00127BB3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="00127BB3" w:rsidRPr="00127BB3">
        <w:rPr>
          <w:rFonts w:ascii="Times New Roman" w:hAnsi="Times New Roman"/>
          <w:sz w:val="28"/>
          <w:szCs w:val="28"/>
        </w:rPr>
        <w:t>декабр</w:t>
      </w:r>
      <w:r w:rsidRPr="00127BB3">
        <w:rPr>
          <w:rFonts w:ascii="Times New Roman" w:hAnsi="Times New Roman"/>
          <w:sz w:val="28"/>
          <w:szCs w:val="28"/>
        </w:rPr>
        <w:t>я  20</w:t>
      </w:r>
      <w:r w:rsidR="00127BB3" w:rsidRPr="00127BB3">
        <w:rPr>
          <w:rFonts w:ascii="Times New Roman" w:hAnsi="Times New Roman"/>
          <w:sz w:val="28"/>
          <w:szCs w:val="28"/>
        </w:rPr>
        <w:t>21</w:t>
      </w:r>
      <w:proofErr w:type="gramEnd"/>
      <w:r w:rsidRPr="00127BB3">
        <w:rPr>
          <w:rFonts w:ascii="Times New Roman" w:hAnsi="Times New Roman"/>
          <w:sz w:val="28"/>
          <w:szCs w:val="28"/>
        </w:rPr>
        <w:t xml:space="preserve"> года                                                                  №</w:t>
      </w:r>
      <w:r w:rsidR="00127BB3" w:rsidRPr="00127BB3">
        <w:rPr>
          <w:rFonts w:ascii="Times New Roman" w:hAnsi="Times New Roman"/>
          <w:sz w:val="28"/>
          <w:szCs w:val="28"/>
        </w:rPr>
        <w:t>44</w:t>
      </w:r>
      <w:r w:rsidRPr="00127BB3">
        <w:rPr>
          <w:rFonts w:ascii="Times New Roman" w:hAnsi="Times New Roman"/>
          <w:sz w:val="28"/>
          <w:szCs w:val="28"/>
        </w:rPr>
        <w:t xml:space="preserve">            </w:t>
      </w:r>
    </w:p>
    <w:p w:rsidR="00127BB3" w:rsidRDefault="00127BB3" w:rsidP="00127BB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с.Рябчи</w:t>
      </w:r>
      <w:proofErr w:type="spellEnd"/>
    </w:p>
    <w:p w:rsidR="00127BB3" w:rsidRPr="00127BB3" w:rsidRDefault="00127BB3" w:rsidP="00127B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7BB3" w:rsidRDefault="00127BB3" w:rsidP="00127BB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«Об утверждении программы 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профилактики рисков</w:t>
      </w:r>
    </w:p>
    <w:p w:rsidR="00127BB3" w:rsidRDefault="00127BB3" w:rsidP="00127BB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причинения вреда (ущерба) охраняемым законом ценностям </w:t>
      </w:r>
    </w:p>
    <w:p w:rsidR="00127BB3" w:rsidRDefault="00127BB3" w:rsidP="00127BB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при осуществлении 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муниципального контроля </w:t>
      </w:r>
      <w:r w:rsidRPr="00A0648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в сфере </w:t>
      </w:r>
    </w:p>
    <w:p w:rsidR="00127BB3" w:rsidRDefault="00127BB3" w:rsidP="00127BB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A0648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благоустройства на территории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бчинского</w:t>
      </w:r>
      <w:r w:rsidRPr="00A0648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поселения </w:t>
      </w:r>
    </w:p>
    <w:p w:rsidR="00127BB3" w:rsidRDefault="00127BB3" w:rsidP="00127BB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A0648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Дубровского муниципального района Брянской области</w:t>
      </w:r>
    </w:p>
    <w:p w:rsidR="00127BB3" w:rsidRPr="00114C47" w:rsidRDefault="00127BB3" w:rsidP="00127BB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2022 год»</w:t>
      </w:r>
    </w:p>
    <w:p w:rsidR="00AF3A5F" w:rsidRDefault="00AF3A5F" w:rsidP="00127BB3">
      <w:pPr>
        <w:shd w:val="clear" w:color="auto" w:fill="FFFFFF"/>
        <w:tabs>
          <w:tab w:val="left" w:pos="5760"/>
        </w:tabs>
        <w:spacing w:line="269" w:lineRule="exact"/>
        <w:rPr>
          <w:rFonts w:ascii="Arial" w:hAnsi="Arial" w:cs="Arial"/>
          <w:color w:val="39465C"/>
          <w:sz w:val="23"/>
          <w:szCs w:val="23"/>
        </w:rPr>
      </w:pPr>
    </w:p>
    <w:p w:rsidR="00127BB3" w:rsidRPr="00AF3A5F" w:rsidRDefault="00127BB3" w:rsidP="00127BB3">
      <w:pPr>
        <w:shd w:val="clear" w:color="auto" w:fill="FFFFFF"/>
        <w:tabs>
          <w:tab w:val="left" w:pos="5760"/>
        </w:tabs>
        <w:spacing w:line="269" w:lineRule="exact"/>
        <w:rPr>
          <w:rFonts w:ascii="Times New Roman" w:hAnsi="Times New Roman" w:cs="Times New Roman"/>
          <w:sz w:val="24"/>
          <w:szCs w:val="24"/>
        </w:rPr>
      </w:pPr>
      <w:r w:rsidRPr="00AF3A5F">
        <w:rPr>
          <w:rFonts w:ascii="Times New Roman" w:hAnsi="Times New Roman" w:cs="Times New Roman"/>
          <w:sz w:val="24"/>
          <w:szCs w:val="24"/>
        </w:rPr>
        <w:t xml:space="preserve"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</w:t>
      </w:r>
      <w:r w:rsidR="00AF3A5F">
        <w:rPr>
          <w:rFonts w:ascii="Times New Roman" w:hAnsi="Times New Roman" w:cs="Times New Roman"/>
          <w:sz w:val="24"/>
          <w:szCs w:val="24"/>
        </w:rPr>
        <w:t xml:space="preserve">народных </w:t>
      </w:r>
      <w:r w:rsidRPr="00AF3A5F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AF3A5F">
        <w:rPr>
          <w:rFonts w:ascii="Times New Roman" w:hAnsi="Times New Roman" w:cs="Times New Roman"/>
          <w:sz w:val="24"/>
          <w:szCs w:val="24"/>
        </w:rPr>
        <w:t>Рябчин</w:t>
      </w:r>
      <w:r w:rsidRPr="00AF3A5F">
        <w:rPr>
          <w:rFonts w:ascii="Times New Roman" w:hAnsi="Times New Roman" w:cs="Times New Roman"/>
          <w:sz w:val="24"/>
          <w:szCs w:val="24"/>
        </w:rPr>
        <w:t xml:space="preserve">ского сельского поселения от </w:t>
      </w:r>
      <w:r w:rsidR="00AF3A5F">
        <w:rPr>
          <w:rFonts w:ascii="Times New Roman" w:hAnsi="Times New Roman" w:cs="Times New Roman"/>
          <w:sz w:val="24"/>
          <w:szCs w:val="24"/>
        </w:rPr>
        <w:t>23</w:t>
      </w:r>
      <w:r w:rsidRPr="00AF3A5F">
        <w:rPr>
          <w:rFonts w:ascii="Times New Roman" w:hAnsi="Times New Roman" w:cs="Times New Roman"/>
          <w:sz w:val="24"/>
          <w:szCs w:val="24"/>
        </w:rPr>
        <w:t xml:space="preserve">.11.2021 № </w:t>
      </w:r>
      <w:r w:rsidR="00AF3A5F">
        <w:rPr>
          <w:rFonts w:ascii="Times New Roman" w:hAnsi="Times New Roman" w:cs="Times New Roman"/>
          <w:sz w:val="24"/>
          <w:szCs w:val="24"/>
        </w:rPr>
        <w:t>69</w:t>
      </w:r>
      <w:r w:rsidRPr="00AF3A5F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муниципальном контроле в сфере благоустройства на территории </w:t>
      </w:r>
      <w:r w:rsidR="00AF3A5F">
        <w:rPr>
          <w:rFonts w:ascii="Times New Roman" w:hAnsi="Times New Roman" w:cs="Times New Roman"/>
          <w:sz w:val="24"/>
          <w:szCs w:val="24"/>
        </w:rPr>
        <w:t>Рябч</w:t>
      </w:r>
      <w:r w:rsidRPr="00AF3A5F">
        <w:rPr>
          <w:rFonts w:ascii="Times New Roman" w:hAnsi="Times New Roman" w:cs="Times New Roman"/>
          <w:sz w:val="24"/>
          <w:szCs w:val="24"/>
        </w:rPr>
        <w:t xml:space="preserve">инского сельского поселения </w:t>
      </w:r>
      <w:r w:rsidR="00AF3A5F" w:rsidRPr="00AF3A5F">
        <w:rPr>
          <w:rFonts w:ascii="Times New Roman" w:hAnsi="Times New Roman" w:cs="Times New Roman"/>
          <w:sz w:val="24"/>
          <w:szCs w:val="24"/>
        </w:rPr>
        <w:t>Дубровского муниципального района Брянской области</w:t>
      </w:r>
      <w:r w:rsidR="00AF3A5F">
        <w:rPr>
          <w:rFonts w:ascii="Times New Roman" w:hAnsi="Times New Roman" w:cs="Times New Roman"/>
          <w:sz w:val="24"/>
          <w:szCs w:val="24"/>
        </w:rPr>
        <w:t>»,</w:t>
      </w:r>
    </w:p>
    <w:p w:rsidR="0082017D" w:rsidRDefault="0082017D" w:rsidP="00820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017D" w:rsidRDefault="0082017D" w:rsidP="00D958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127BB3" w:rsidRPr="00127BB3" w:rsidRDefault="0082017D" w:rsidP="00D958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27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</w:t>
      </w:r>
      <w:r w:rsidR="00127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программу </w:t>
      </w:r>
      <w:r w:rsidR="00127BB3" w:rsidRPr="00127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127BB3" w:rsidRPr="00127BB3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Рябчинского поселения Дубровского муниципального района Брянской области на 2022 год</w:t>
      </w:r>
      <w:r w:rsidR="00AF3A5F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.</w:t>
      </w:r>
      <w:r w:rsidR="00127BB3" w:rsidRPr="00127BB3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 </w:t>
      </w:r>
    </w:p>
    <w:p w:rsidR="0082017D" w:rsidRPr="00127BB3" w:rsidRDefault="0082017D" w:rsidP="00D958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017D" w:rsidRDefault="0082017D" w:rsidP="00D958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 Опубликовать настоящее Пос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тановление на </w:t>
      </w:r>
      <w:r w:rsidR="00127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официальном сайте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</w:t>
      </w:r>
      <w:r w:rsidR="00127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инистрации сельского поселения.</w:t>
      </w:r>
    </w:p>
    <w:p w:rsidR="00127BB3" w:rsidRDefault="00127BB3" w:rsidP="00D958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017D" w:rsidRDefault="0082017D" w:rsidP="00D958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 Настоящее постановление вступает в силу с даты его официального опубликования.</w:t>
      </w:r>
    </w:p>
    <w:p w:rsidR="00127BB3" w:rsidRDefault="00127BB3" w:rsidP="00D958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017D" w:rsidRDefault="0082017D" w:rsidP="00D958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  Контроль за выполнением настоящего постановления оставляю за собой.</w:t>
      </w:r>
    </w:p>
    <w:p w:rsidR="0082017D" w:rsidRDefault="0082017D" w:rsidP="00D958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2017D" w:rsidRDefault="0082017D" w:rsidP="00D958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2017D" w:rsidRDefault="0082017D" w:rsidP="00D958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2017D" w:rsidRDefault="0082017D" w:rsidP="00D958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2017D" w:rsidRDefault="0082017D" w:rsidP="00D958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2017D" w:rsidRDefault="0082017D" w:rsidP="00820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2017D" w:rsidRDefault="0082017D" w:rsidP="00820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2017D" w:rsidRDefault="0082017D" w:rsidP="00820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2017D" w:rsidRDefault="0082017D" w:rsidP="00820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Рябчинской </w:t>
      </w:r>
    </w:p>
    <w:p w:rsidR="004E01EF" w:rsidRDefault="00127BB3" w:rsidP="00127BB3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820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ельской администрации                                                                </w:t>
      </w:r>
      <w:proofErr w:type="spellStart"/>
      <w:r w:rsidR="00820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В.Н.Григорьева</w:t>
      </w:r>
      <w:proofErr w:type="spellEnd"/>
    </w:p>
    <w:sectPr w:rsidR="004E0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7D"/>
    <w:rsid w:val="00127BB3"/>
    <w:rsid w:val="004E01EF"/>
    <w:rsid w:val="0082017D"/>
    <w:rsid w:val="00AF3A5F"/>
    <w:rsid w:val="00D9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2CFAF-471C-4A51-AC65-1E077F95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17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3A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6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2021-12-28T13:58:00Z</cp:lastPrinted>
  <dcterms:created xsi:type="dcterms:W3CDTF">2021-12-28T13:29:00Z</dcterms:created>
  <dcterms:modified xsi:type="dcterms:W3CDTF">2021-12-28T14:07:00Z</dcterms:modified>
</cp:coreProperties>
</file>