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87" w:rsidRDefault="00493A87" w:rsidP="00493A87">
      <w:pPr>
        <w:spacing w:after="0" w:line="240" w:lineRule="auto"/>
        <w:jc w:val="right"/>
        <w:rPr>
          <w:rFonts w:ascii="Times New Roman" w:hAnsi="Times New Roman" w:cs="Times New Roman"/>
          <w:sz w:val="28"/>
          <w:szCs w:val="28"/>
        </w:rPr>
      </w:pPr>
    </w:p>
    <w:p w:rsidR="00493A87" w:rsidRPr="00C44CEA" w:rsidRDefault="00493A87" w:rsidP="00493A87">
      <w:pPr>
        <w:spacing w:after="0" w:line="240" w:lineRule="auto"/>
        <w:jc w:val="center"/>
        <w:rPr>
          <w:rFonts w:ascii="Times New Roman" w:hAnsi="Times New Roman" w:cs="Times New Roman"/>
          <w:b/>
          <w:sz w:val="28"/>
          <w:szCs w:val="28"/>
        </w:rPr>
      </w:pPr>
      <w:r w:rsidRPr="00C44CEA">
        <w:rPr>
          <w:rFonts w:ascii="Times New Roman" w:hAnsi="Times New Roman" w:cs="Times New Roman"/>
          <w:b/>
          <w:sz w:val="28"/>
          <w:szCs w:val="28"/>
        </w:rPr>
        <w:t>РОССИЙСКАЯ ФЕДЕРАЦИЯ</w:t>
      </w:r>
    </w:p>
    <w:p w:rsidR="00493A87" w:rsidRPr="00C44CEA" w:rsidRDefault="00493A87" w:rsidP="00493A87">
      <w:pPr>
        <w:spacing w:after="0" w:line="240" w:lineRule="auto"/>
        <w:jc w:val="center"/>
        <w:rPr>
          <w:rFonts w:ascii="Times New Roman" w:hAnsi="Times New Roman" w:cs="Times New Roman"/>
          <w:b/>
          <w:sz w:val="28"/>
          <w:szCs w:val="28"/>
        </w:rPr>
      </w:pPr>
      <w:r w:rsidRPr="00C44CEA">
        <w:rPr>
          <w:rFonts w:ascii="Times New Roman" w:hAnsi="Times New Roman" w:cs="Times New Roman"/>
          <w:b/>
          <w:sz w:val="28"/>
          <w:szCs w:val="28"/>
        </w:rPr>
        <w:t>БРЯНСКАЯ ОБЛАСТЬ</w:t>
      </w:r>
    </w:p>
    <w:p w:rsidR="00493A87" w:rsidRPr="00C44CEA" w:rsidRDefault="00493A87" w:rsidP="00493A87">
      <w:pPr>
        <w:spacing w:after="0" w:line="240" w:lineRule="auto"/>
        <w:jc w:val="center"/>
        <w:rPr>
          <w:rFonts w:ascii="Times New Roman" w:hAnsi="Times New Roman" w:cs="Times New Roman"/>
          <w:b/>
          <w:sz w:val="28"/>
          <w:szCs w:val="28"/>
        </w:rPr>
      </w:pPr>
      <w:r w:rsidRPr="00C44CEA">
        <w:rPr>
          <w:rFonts w:ascii="Times New Roman" w:hAnsi="Times New Roman" w:cs="Times New Roman"/>
          <w:b/>
          <w:sz w:val="28"/>
          <w:szCs w:val="28"/>
        </w:rPr>
        <w:t>ДУБРОВСКИЙ РАЙОН</w:t>
      </w:r>
    </w:p>
    <w:p w:rsidR="00493A87" w:rsidRPr="00C44CEA" w:rsidRDefault="00263B29" w:rsidP="00493A8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РЯБЧ</w:t>
      </w:r>
      <w:r w:rsidR="00493A87" w:rsidRPr="00C44CEA">
        <w:rPr>
          <w:rFonts w:ascii="Times New Roman" w:hAnsi="Times New Roman" w:cs="Times New Roman"/>
          <w:b/>
          <w:sz w:val="28"/>
          <w:szCs w:val="28"/>
          <w:u w:val="single"/>
        </w:rPr>
        <w:t>ИНСКИЙ СЕЛЬСКИЙ СОВЕТ НАРОДНЫХ ДЕПУТАТОВ</w:t>
      </w:r>
    </w:p>
    <w:p w:rsidR="00493A87" w:rsidRPr="00493A87" w:rsidRDefault="00493A87" w:rsidP="00493A87">
      <w:pPr>
        <w:spacing w:after="0" w:line="240" w:lineRule="auto"/>
        <w:jc w:val="center"/>
        <w:rPr>
          <w:rFonts w:ascii="Times New Roman" w:hAnsi="Times New Roman" w:cs="Times New Roman"/>
          <w:sz w:val="28"/>
          <w:szCs w:val="28"/>
        </w:rPr>
      </w:pPr>
    </w:p>
    <w:p w:rsidR="00493A87" w:rsidRPr="00C44CEA" w:rsidRDefault="00493A87" w:rsidP="00493A87">
      <w:pPr>
        <w:spacing w:after="0" w:line="240" w:lineRule="auto"/>
        <w:jc w:val="center"/>
        <w:rPr>
          <w:rFonts w:ascii="Times New Roman" w:hAnsi="Times New Roman" w:cs="Times New Roman"/>
          <w:b/>
          <w:sz w:val="24"/>
          <w:szCs w:val="24"/>
        </w:rPr>
      </w:pPr>
      <w:r w:rsidRPr="00C44CEA">
        <w:rPr>
          <w:rFonts w:ascii="Times New Roman" w:hAnsi="Times New Roman" w:cs="Times New Roman"/>
          <w:b/>
          <w:sz w:val="24"/>
          <w:szCs w:val="24"/>
        </w:rPr>
        <w:t>РЕШЕНИЕ</w:t>
      </w:r>
    </w:p>
    <w:p w:rsidR="00493A87" w:rsidRPr="00C44CEA" w:rsidRDefault="00493A87" w:rsidP="00493A87">
      <w:pPr>
        <w:tabs>
          <w:tab w:val="num" w:pos="1637"/>
        </w:tabs>
        <w:spacing w:after="0" w:line="240" w:lineRule="auto"/>
        <w:ind w:firstLine="709"/>
        <w:jc w:val="both"/>
        <w:rPr>
          <w:rFonts w:ascii="Times New Roman" w:hAnsi="Times New Roman" w:cs="Times New Roman"/>
          <w:b/>
          <w:sz w:val="24"/>
          <w:szCs w:val="24"/>
        </w:rPr>
      </w:pPr>
    </w:p>
    <w:p w:rsidR="00C44CEA" w:rsidRPr="00C44CEA" w:rsidRDefault="00493A87" w:rsidP="00493A87">
      <w:pPr>
        <w:spacing w:after="0" w:line="240" w:lineRule="auto"/>
        <w:rPr>
          <w:rFonts w:ascii="Times New Roman" w:hAnsi="Times New Roman" w:cs="Times New Roman"/>
          <w:sz w:val="24"/>
          <w:szCs w:val="24"/>
        </w:rPr>
      </w:pPr>
      <w:r w:rsidRPr="00C44CEA">
        <w:rPr>
          <w:rFonts w:ascii="Times New Roman" w:hAnsi="Times New Roman" w:cs="Times New Roman"/>
          <w:sz w:val="24"/>
          <w:szCs w:val="24"/>
        </w:rPr>
        <w:t>от «</w:t>
      </w:r>
      <w:r w:rsidR="00A551E4">
        <w:rPr>
          <w:rFonts w:ascii="Times New Roman" w:hAnsi="Times New Roman" w:cs="Times New Roman"/>
          <w:sz w:val="24"/>
          <w:szCs w:val="24"/>
        </w:rPr>
        <w:t>20</w:t>
      </w:r>
      <w:r w:rsidRPr="00C44CEA">
        <w:rPr>
          <w:rFonts w:ascii="Times New Roman" w:hAnsi="Times New Roman" w:cs="Times New Roman"/>
          <w:sz w:val="24"/>
          <w:szCs w:val="24"/>
        </w:rPr>
        <w:t>» _</w:t>
      </w:r>
      <w:r w:rsidR="00A551E4">
        <w:rPr>
          <w:rFonts w:ascii="Times New Roman" w:hAnsi="Times New Roman" w:cs="Times New Roman"/>
          <w:sz w:val="24"/>
          <w:szCs w:val="24"/>
        </w:rPr>
        <w:t>мая</w:t>
      </w:r>
      <w:r w:rsidRPr="00C44CEA">
        <w:rPr>
          <w:rFonts w:ascii="Times New Roman" w:hAnsi="Times New Roman" w:cs="Times New Roman"/>
          <w:sz w:val="24"/>
          <w:szCs w:val="24"/>
        </w:rPr>
        <w:t>_ 2020</w:t>
      </w:r>
      <w:r w:rsidR="00263B29">
        <w:rPr>
          <w:rFonts w:ascii="Times New Roman" w:hAnsi="Times New Roman" w:cs="Times New Roman"/>
          <w:sz w:val="24"/>
          <w:szCs w:val="24"/>
        </w:rPr>
        <w:t xml:space="preserve"> г. </w:t>
      </w:r>
      <w:r w:rsidRPr="00C44CEA">
        <w:rPr>
          <w:rFonts w:ascii="Times New Roman" w:hAnsi="Times New Roman" w:cs="Times New Roman"/>
          <w:sz w:val="24"/>
          <w:szCs w:val="24"/>
        </w:rPr>
        <w:t>№ _</w:t>
      </w:r>
      <w:r w:rsidR="00A551E4">
        <w:rPr>
          <w:rFonts w:ascii="Times New Roman" w:hAnsi="Times New Roman" w:cs="Times New Roman"/>
          <w:sz w:val="24"/>
          <w:szCs w:val="24"/>
        </w:rPr>
        <w:t>32</w:t>
      </w:r>
      <w:r w:rsidRPr="00C44CEA">
        <w:rPr>
          <w:rFonts w:ascii="Times New Roman" w:hAnsi="Times New Roman" w:cs="Times New Roman"/>
          <w:sz w:val="24"/>
          <w:szCs w:val="24"/>
        </w:rPr>
        <w:t xml:space="preserve">__                                   </w:t>
      </w:r>
    </w:p>
    <w:p w:rsidR="00493A87" w:rsidRPr="00C44CEA" w:rsidRDefault="00493A87" w:rsidP="00493A87">
      <w:pPr>
        <w:spacing w:after="0" w:line="240" w:lineRule="auto"/>
        <w:rPr>
          <w:rFonts w:ascii="Times New Roman" w:hAnsi="Times New Roman" w:cs="Times New Roman"/>
          <w:sz w:val="24"/>
          <w:szCs w:val="24"/>
        </w:rPr>
      </w:pPr>
      <w:r w:rsidRPr="00C44CEA">
        <w:rPr>
          <w:rFonts w:ascii="Times New Roman" w:hAnsi="Times New Roman" w:cs="Times New Roman"/>
          <w:sz w:val="24"/>
          <w:szCs w:val="24"/>
        </w:rPr>
        <w:t xml:space="preserve"> </w:t>
      </w:r>
      <w:proofErr w:type="spellStart"/>
      <w:r w:rsidR="00263B29">
        <w:rPr>
          <w:rFonts w:ascii="Times New Roman" w:hAnsi="Times New Roman" w:cs="Times New Roman"/>
          <w:sz w:val="24"/>
          <w:szCs w:val="24"/>
        </w:rPr>
        <w:t>с.Рябчи</w:t>
      </w:r>
      <w:proofErr w:type="spellEnd"/>
    </w:p>
    <w:tbl>
      <w:tblPr>
        <w:tblW w:w="0" w:type="auto"/>
        <w:tblCellMar>
          <w:left w:w="0" w:type="dxa"/>
          <w:right w:w="0" w:type="dxa"/>
        </w:tblCellMar>
        <w:tblLook w:val="04A0" w:firstRow="1" w:lastRow="0" w:firstColumn="1" w:lastColumn="0" w:noHBand="0" w:noVBand="1"/>
      </w:tblPr>
      <w:tblGrid>
        <w:gridCol w:w="6361"/>
      </w:tblGrid>
      <w:tr w:rsidR="00F302E6" w:rsidRPr="00C44CEA" w:rsidTr="001E71F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493A87" w:rsidRPr="00C44CEA" w:rsidRDefault="001E71F4" w:rsidP="00F302E6">
            <w:pPr>
              <w:spacing w:after="0" w:line="240" w:lineRule="auto"/>
              <w:jc w:val="both"/>
              <w:rPr>
                <w:rFonts w:ascii="Times New Roman" w:eastAsia="Times New Roman" w:hAnsi="Times New Roman" w:cs="Times New Roman"/>
                <w:b/>
                <w:color w:val="000000" w:themeColor="text1"/>
                <w:sz w:val="24"/>
                <w:szCs w:val="24"/>
                <w:lang w:eastAsia="ru-RU"/>
              </w:rPr>
            </w:pPr>
            <w:bookmarkStart w:id="0" w:name="_GoBack" w:colFirst="0" w:colLast="1"/>
            <w:r w:rsidRPr="00C44CEA">
              <w:rPr>
                <w:rFonts w:ascii="Times New Roman" w:eastAsia="Times New Roman" w:hAnsi="Times New Roman" w:cs="Times New Roman"/>
                <w:b/>
                <w:color w:val="000000" w:themeColor="text1"/>
                <w:sz w:val="24"/>
                <w:szCs w:val="24"/>
                <w:lang w:eastAsia="ru-RU"/>
              </w:rPr>
              <w:t xml:space="preserve">Об утверждении Положения </w:t>
            </w:r>
          </w:p>
          <w:p w:rsidR="001E71F4" w:rsidRPr="00C44CEA" w:rsidRDefault="00263B29" w:rsidP="00F302E6">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 бюджетном процессе</w:t>
            </w:r>
            <w:r w:rsidR="001E71F4" w:rsidRPr="00C44CEA">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Рябч</w:t>
            </w:r>
            <w:r w:rsidR="004654F1" w:rsidRPr="00C44CEA">
              <w:rPr>
                <w:rFonts w:ascii="Times New Roman" w:eastAsia="Times New Roman" w:hAnsi="Times New Roman" w:cs="Times New Roman"/>
                <w:b/>
                <w:color w:val="000000" w:themeColor="text1"/>
                <w:sz w:val="24"/>
                <w:szCs w:val="24"/>
                <w:lang w:eastAsia="ru-RU"/>
              </w:rPr>
              <w:t>инско</w:t>
            </w:r>
            <w:r>
              <w:rPr>
                <w:rFonts w:ascii="Times New Roman" w:eastAsia="Times New Roman" w:hAnsi="Times New Roman" w:cs="Times New Roman"/>
                <w:b/>
                <w:color w:val="000000" w:themeColor="text1"/>
                <w:sz w:val="24"/>
                <w:szCs w:val="24"/>
                <w:lang w:eastAsia="ru-RU"/>
              </w:rPr>
              <w:t>го</w:t>
            </w:r>
            <w:proofErr w:type="spellEnd"/>
            <w:r w:rsidR="001E71F4" w:rsidRPr="00C44CEA">
              <w:rPr>
                <w:rFonts w:ascii="Times New Roman" w:eastAsia="Times New Roman" w:hAnsi="Times New Roman" w:cs="Times New Roman"/>
                <w:b/>
                <w:color w:val="000000" w:themeColor="text1"/>
                <w:sz w:val="24"/>
                <w:szCs w:val="24"/>
                <w:lang w:eastAsia="ru-RU"/>
              </w:rPr>
              <w:t xml:space="preserve"> сельско</w:t>
            </w:r>
            <w:r>
              <w:rPr>
                <w:rFonts w:ascii="Times New Roman" w:eastAsia="Times New Roman" w:hAnsi="Times New Roman" w:cs="Times New Roman"/>
                <w:b/>
                <w:color w:val="000000" w:themeColor="text1"/>
                <w:sz w:val="24"/>
                <w:szCs w:val="24"/>
                <w:lang w:eastAsia="ru-RU"/>
              </w:rPr>
              <w:t>го</w:t>
            </w:r>
            <w:r w:rsidR="001E71F4" w:rsidRPr="00C44CEA">
              <w:rPr>
                <w:rFonts w:ascii="Times New Roman" w:eastAsia="Times New Roman" w:hAnsi="Times New Roman" w:cs="Times New Roman"/>
                <w:b/>
                <w:color w:val="000000" w:themeColor="text1"/>
                <w:sz w:val="24"/>
                <w:szCs w:val="24"/>
                <w:lang w:eastAsia="ru-RU"/>
              </w:rPr>
              <w:t xml:space="preserve"> поселени</w:t>
            </w:r>
            <w:r>
              <w:rPr>
                <w:rFonts w:ascii="Times New Roman" w:eastAsia="Times New Roman" w:hAnsi="Times New Roman" w:cs="Times New Roman"/>
                <w:b/>
                <w:color w:val="000000" w:themeColor="text1"/>
                <w:sz w:val="24"/>
                <w:szCs w:val="24"/>
                <w:lang w:eastAsia="ru-RU"/>
              </w:rPr>
              <w:t>я</w:t>
            </w:r>
          </w:p>
          <w:p w:rsidR="001E71F4" w:rsidRPr="00C44CEA" w:rsidRDefault="004654F1" w:rsidP="004654F1">
            <w:pPr>
              <w:spacing w:after="0" w:line="240" w:lineRule="auto"/>
              <w:jc w:val="both"/>
              <w:rPr>
                <w:rFonts w:ascii="Times New Roman" w:eastAsia="Times New Roman" w:hAnsi="Times New Roman" w:cs="Times New Roman"/>
                <w:color w:val="000000" w:themeColor="text1"/>
                <w:sz w:val="24"/>
                <w:szCs w:val="24"/>
                <w:lang w:eastAsia="ru-RU"/>
              </w:rPr>
            </w:pPr>
            <w:r w:rsidRPr="00C44CEA">
              <w:rPr>
                <w:rFonts w:ascii="Times New Roman" w:eastAsia="Times New Roman" w:hAnsi="Times New Roman" w:cs="Times New Roman"/>
                <w:b/>
                <w:color w:val="000000" w:themeColor="text1"/>
                <w:sz w:val="24"/>
                <w:szCs w:val="24"/>
                <w:lang w:eastAsia="ru-RU"/>
              </w:rPr>
              <w:t>Дубровского муниципального</w:t>
            </w:r>
            <w:r w:rsidR="001E71F4" w:rsidRPr="00C44CEA">
              <w:rPr>
                <w:rFonts w:ascii="Times New Roman" w:eastAsia="Times New Roman" w:hAnsi="Times New Roman" w:cs="Times New Roman"/>
                <w:b/>
                <w:color w:val="000000" w:themeColor="text1"/>
                <w:sz w:val="24"/>
                <w:szCs w:val="24"/>
                <w:lang w:eastAsia="ru-RU"/>
              </w:rPr>
              <w:t xml:space="preserve"> района Брянской области</w:t>
            </w:r>
          </w:p>
        </w:tc>
      </w:tr>
      <w:bookmarkEnd w:id="0"/>
    </w:tbl>
    <w:p w:rsidR="004654F1" w:rsidRPr="00C44CEA" w:rsidRDefault="004654F1" w:rsidP="004654F1">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1E71F4" w:rsidRPr="00C44CEA" w:rsidRDefault="001E71F4" w:rsidP="004654F1">
      <w:pPr>
        <w:spacing w:after="0" w:line="240" w:lineRule="auto"/>
        <w:ind w:firstLine="708"/>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lang w:eastAsia="ru-RU"/>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bookmarkStart w:id="1" w:name="OLE_LINK115"/>
      <w:proofErr w:type="spellStart"/>
      <w:r w:rsidR="00263B29">
        <w:rPr>
          <w:rFonts w:ascii="Times New Roman" w:eastAsia="Times New Roman" w:hAnsi="Times New Roman" w:cs="Times New Roman"/>
          <w:color w:val="000000" w:themeColor="text1"/>
          <w:sz w:val="24"/>
          <w:szCs w:val="24"/>
          <w:lang w:eastAsia="ru-RU"/>
        </w:rPr>
        <w:t>Рячи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нско</w:t>
      </w:r>
      <w:r w:rsidRPr="00C44CEA">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 в целях определения правовых основ осуществления бюджетного процесса</w:t>
      </w:r>
      <w:r w:rsidR="00B10573">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го</w:t>
      </w:r>
      <w:r w:rsidRPr="00C44CEA">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00EC3CBE">
        <w:rPr>
          <w:rFonts w:ascii="Times New Roman" w:eastAsia="Times New Roman" w:hAnsi="Times New Roman" w:cs="Times New Roman"/>
          <w:color w:val="000000" w:themeColor="text1"/>
          <w:sz w:val="24"/>
          <w:szCs w:val="24"/>
          <w:bdr w:val="none" w:sz="0" w:space="0" w:color="auto" w:frame="1"/>
          <w:lang w:eastAsia="ru-RU"/>
        </w:rPr>
        <w:t xml:space="preserve"> Дубровского муниципального района Брянской области</w:t>
      </w:r>
      <w:r w:rsidRPr="00C44CEA">
        <w:rPr>
          <w:rFonts w:ascii="Times New Roman" w:eastAsia="Times New Roman" w:hAnsi="Times New Roman" w:cs="Times New Roman"/>
          <w:color w:val="000000" w:themeColor="text1"/>
          <w:sz w:val="24"/>
          <w:szCs w:val="24"/>
          <w:bdr w:val="none" w:sz="0" w:space="0" w:color="auto" w:frame="1"/>
          <w:lang w:eastAsia="ru-RU"/>
        </w:rPr>
        <w:t xml:space="preserve"> и приведения муниципального правового акта в соответствие с действующим федеральным законодательством</w:t>
      </w:r>
      <w:r w:rsidR="00263B29">
        <w:rPr>
          <w:rFonts w:ascii="Times New Roman" w:eastAsia="Times New Roman" w:hAnsi="Times New Roman" w:cs="Times New Roman"/>
          <w:color w:val="000000" w:themeColor="text1"/>
          <w:sz w:val="24"/>
          <w:szCs w:val="24"/>
          <w:bdr w:val="none" w:sz="0" w:space="0" w:color="auto" w:frame="1"/>
          <w:lang w:eastAsia="ru-RU"/>
        </w:rPr>
        <w:t>,</w:t>
      </w:r>
      <w:r w:rsidRPr="00C44CEA">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нский</w:t>
      </w:r>
      <w:proofErr w:type="spellEnd"/>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сельский </w:t>
      </w:r>
      <w:r w:rsidRPr="00C44CEA">
        <w:rPr>
          <w:rFonts w:ascii="Times New Roman" w:eastAsia="Times New Roman" w:hAnsi="Times New Roman" w:cs="Times New Roman"/>
          <w:color w:val="000000" w:themeColor="text1"/>
          <w:sz w:val="24"/>
          <w:szCs w:val="24"/>
          <w:bdr w:val="none" w:sz="0" w:space="0" w:color="auto" w:frame="1"/>
          <w:lang w:eastAsia="ru-RU"/>
        </w:rPr>
        <w:t xml:space="preserve">Совет </w:t>
      </w:r>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Pr="00C44CEA">
        <w:rPr>
          <w:rFonts w:ascii="Times New Roman" w:eastAsia="Times New Roman" w:hAnsi="Times New Roman" w:cs="Times New Roman"/>
          <w:color w:val="000000" w:themeColor="text1"/>
          <w:sz w:val="24"/>
          <w:szCs w:val="24"/>
          <w:bdr w:val="none" w:sz="0" w:space="0" w:color="auto" w:frame="1"/>
          <w:lang w:eastAsia="ru-RU"/>
        </w:rPr>
        <w:t>депутатов</w:t>
      </w:r>
    </w:p>
    <w:p w:rsidR="004654F1" w:rsidRPr="00C44CEA" w:rsidRDefault="004654F1" w:rsidP="004654F1">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РЕШИЛ:</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1. Утвердить Положение о бюджетном процессе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нско</w:t>
      </w:r>
      <w:r w:rsidR="00263B29">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263B29">
        <w:rPr>
          <w:rFonts w:ascii="Times New Roman" w:eastAsia="Times New Roman" w:hAnsi="Times New Roman" w:cs="Times New Roman"/>
          <w:color w:val="000000" w:themeColor="text1"/>
          <w:sz w:val="24"/>
          <w:szCs w:val="24"/>
          <w:bdr w:val="none" w:sz="0" w:space="0" w:color="auto" w:frame="1"/>
          <w:lang w:eastAsia="ru-RU"/>
        </w:rPr>
        <w:t>го</w:t>
      </w:r>
      <w:r w:rsidRPr="00C44CEA">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263B29">
        <w:rPr>
          <w:rFonts w:ascii="Times New Roman" w:eastAsia="Times New Roman" w:hAnsi="Times New Roman" w:cs="Times New Roman"/>
          <w:color w:val="000000" w:themeColor="text1"/>
          <w:sz w:val="24"/>
          <w:szCs w:val="24"/>
          <w:bdr w:val="none" w:sz="0" w:space="0" w:color="auto" w:frame="1"/>
          <w:lang w:eastAsia="ru-RU"/>
        </w:rPr>
        <w:t>я</w:t>
      </w:r>
      <w:r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Дубровского муниципального района Брянской области </w:t>
      </w:r>
      <w:r w:rsidRPr="00C44CEA">
        <w:rPr>
          <w:rFonts w:ascii="Times New Roman" w:eastAsia="Times New Roman" w:hAnsi="Times New Roman" w:cs="Times New Roman"/>
          <w:color w:val="000000" w:themeColor="text1"/>
          <w:sz w:val="24"/>
          <w:szCs w:val="24"/>
          <w:bdr w:val="none" w:sz="0" w:space="0" w:color="auto" w:frame="1"/>
          <w:lang w:eastAsia="ru-RU"/>
        </w:rPr>
        <w:t>в новой редакции согласно приложению.</w:t>
      </w: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2. Признать утратившим силу решение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w:t>
      </w:r>
      <w:r w:rsidR="004654F1" w:rsidRPr="00C44CEA">
        <w:rPr>
          <w:rFonts w:ascii="Times New Roman" w:eastAsia="Times New Roman" w:hAnsi="Times New Roman" w:cs="Times New Roman"/>
          <w:color w:val="000000" w:themeColor="text1"/>
          <w:sz w:val="24"/>
          <w:szCs w:val="24"/>
          <w:bdr w:val="none" w:sz="0" w:space="0" w:color="auto" w:frame="1"/>
          <w:lang w:eastAsia="ru-RU"/>
        </w:rPr>
        <w:t>инского</w:t>
      </w:r>
      <w:proofErr w:type="spellEnd"/>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сельского </w:t>
      </w:r>
      <w:r w:rsidRPr="00C44CEA">
        <w:rPr>
          <w:rFonts w:ascii="Times New Roman" w:eastAsia="Times New Roman" w:hAnsi="Times New Roman" w:cs="Times New Roman"/>
          <w:color w:val="000000" w:themeColor="text1"/>
          <w:sz w:val="24"/>
          <w:szCs w:val="24"/>
          <w:bdr w:val="none" w:sz="0" w:space="0" w:color="auto" w:frame="1"/>
          <w:lang w:eastAsia="ru-RU"/>
        </w:rPr>
        <w:t>Совета народных депутатов</w:t>
      </w:r>
      <w:r w:rsidR="00493A87"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000356D3">
        <w:rPr>
          <w:rFonts w:ascii="Times New Roman" w:eastAsia="Times New Roman" w:hAnsi="Times New Roman" w:cs="Times New Roman"/>
          <w:color w:val="000000" w:themeColor="text1"/>
          <w:sz w:val="24"/>
          <w:szCs w:val="24"/>
          <w:bdr w:val="none" w:sz="0" w:space="0" w:color="auto" w:frame="1"/>
          <w:lang w:eastAsia="ru-RU"/>
        </w:rPr>
        <w:t xml:space="preserve">136 </w:t>
      </w:r>
      <w:r w:rsidRPr="00C44CEA">
        <w:rPr>
          <w:rFonts w:ascii="Times New Roman" w:eastAsia="Times New Roman" w:hAnsi="Times New Roman" w:cs="Times New Roman"/>
          <w:color w:val="000000" w:themeColor="text1"/>
          <w:sz w:val="24"/>
          <w:szCs w:val="24"/>
          <w:bdr w:val="none" w:sz="0" w:space="0" w:color="auto" w:frame="1"/>
          <w:lang w:eastAsia="ru-RU"/>
        </w:rPr>
        <w:t xml:space="preserve">от </w:t>
      </w:r>
      <w:r w:rsidR="000356D3">
        <w:rPr>
          <w:rFonts w:ascii="Times New Roman" w:eastAsia="Times New Roman" w:hAnsi="Times New Roman" w:cs="Times New Roman"/>
          <w:color w:val="000000" w:themeColor="text1"/>
          <w:sz w:val="24"/>
          <w:szCs w:val="24"/>
          <w:bdr w:val="none" w:sz="0" w:space="0" w:color="auto" w:frame="1"/>
          <w:lang w:eastAsia="ru-RU"/>
        </w:rPr>
        <w:t>03.</w:t>
      </w:r>
      <w:r w:rsidRPr="00C44CEA">
        <w:rPr>
          <w:rFonts w:ascii="Times New Roman" w:eastAsia="Times New Roman" w:hAnsi="Times New Roman" w:cs="Times New Roman"/>
          <w:color w:val="000000" w:themeColor="text1"/>
          <w:sz w:val="24"/>
          <w:szCs w:val="24"/>
          <w:bdr w:val="none" w:sz="0" w:space="0" w:color="auto" w:frame="1"/>
          <w:lang w:eastAsia="ru-RU"/>
        </w:rPr>
        <w:t>1</w:t>
      </w:r>
      <w:r w:rsidR="000356D3">
        <w:rPr>
          <w:rFonts w:ascii="Times New Roman" w:eastAsia="Times New Roman" w:hAnsi="Times New Roman" w:cs="Times New Roman"/>
          <w:color w:val="000000" w:themeColor="text1"/>
          <w:sz w:val="24"/>
          <w:szCs w:val="24"/>
          <w:bdr w:val="none" w:sz="0" w:space="0" w:color="auto" w:frame="1"/>
          <w:lang w:eastAsia="ru-RU"/>
        </w:rPr>
        <w:t>1</w:t>
      </w:r>
      <w:r w:rsidRPr="00C44CEA">
        <w:rPr>
          <w:rFonts w:ascii="Times New Roman" w:eastAsia="Times New Roman" w:hAnsi="Times New Roman" w:cs="Times New Roman"/>
          <w:color w:val="000000" w:themeColor="text1"/>
          <w:sz w:val="24"/>
          <w:szCs w:val="24"/>
          <w:bdr w:val="none" w:sz="0" w:space="0" w:color="auto" w:frame="1"/>
          <w:lang w:eastAsia="ru-RU"/>
        </w:rPr>
        <w:t>.200</w:t>
      </w:r>
      <w:r w:rsidR="000356D3">
        <w:rPr>
          <w:rFonts w:ascii="Times New Roman" w:eastAsia="Times New Roman" w:hAnsi="Times New Roman" w:cs="Times New Roman"/>
          <w:color w:val="000000" w:themeColor="text1"/>
          <w:sz w:val="24"/>
          <w:szCs w:val="24"/>
          <w:bdr w:val="none" w:sz="0" w:space="0" w:color="auto" w:frame="1"/>
          <w:lang w:eastAsia="ru-RU"/>
        </w:rPr>
        <w:t>8</w:t>
      </w:r>
      <w:r w:rsidRPr="00C44CEA">
        <w:rPr>
          <w:rFonts w:ascii="Times New Roman" w:eastAsia="Times New Roman" w:hAnsi="Times New Roman" w:cs="Times New Roman"/>
          <w:color w:val="000000" w:themeColor="text1"/>
          <w:sz w:val="24"/>
          <w:szCs w:val="24"/>
          <w:bdr w:val="none" w:sz="0" w:space="0" w:color="auto" w:frame="1"/>
          <w:lang w:eastAsia="ru-RU"/>
        </w:rPr>
        <w:t xml:space="preserve"> года «Об утверждении Положения о бюджетном процессе в муниципальном образовании </w:t>
      </w:r>
      <w:r w:rsidR="004654F1" w:rsidRPr="00C44CEA">
        <w:rPr>
          <w:rFonts w:ascii="Times New Roman" w:eastAsia="Times New Roman" w:hAnsi="Times New Roman" w:cs="Times New Roman"/>
          <w:color w:val="000000" w:themeColor="text1"/>
          <w:sz w:val="24"/>
          <w:szCs w:val="24"/>
          <w:bdr w:val="none" w:sz="0" w:space="0" w:color="auto" w:frame="1"/>
          <w:lang w:eastAsia="ru-RU"/>
        </w:rPr>
        <w:t>«</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4654F1" w:rsidRPr="00C44CEA">
        <w:rPr>
          <w:rFonts w:ascii="Times New Roman" w:eastAsia="Times New Roman" w:hAnsi="Times New Roman" w:cs="Times New Roman"/>
          <w:color w:val="000000" w:themeColor="text1"/>
          <w:sz w:val="24"/>
          <w:szCs w:val="24"/>
          <w:bdr w:val="none" w:sz="0" w:space="0" w:color="auto" w:frame="1"/>
          <w:lang w:eastAsia="ru-RU"/>
        </w:rPr>
        <w:t>»».</w:t>
      </w: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3. </w:t>
      </w:r>
      <w:bookmarkStart w:id="2" w:name="OLE_LINK131"/>
      <w:bookmarkEnd w:id="1"/>
      <w:r w:rsidRPr="00C44CEA">
        <w:rPr>
          <w:rFonts w:ascii="Times New Roman" w:eastAsia="Times New Roman" w:hAnsi="Times New Roman" w:cs="Times New Roman"/>
          <w:color w:val="000000" w:themeColor="text1"/>
          <w:sz w:val="24"/>
          <w:szCs w:val="24"/>
          <w:bdr w:val="none" w:sz="0" w:space="0" w:color="auto" w:frame="1"/>
          <w:lang w:eastAsia="ru-RU"/>
        </w:rPr>
        <w:t xml:space="preserve">Настоящее решение подлежит опубликованию и размещению на официальном сайте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w:t>
      </w:r>
      <w:r w:rsidR="004654F1" w:rsidRPr="00C44CEA">
        <w:rPr>
          <w:rFonts w:ascii="Times New Roman" w:eastAsia="Times New Roman" w:hAnsi="Times New Roman" w:cs="Times New Roman"/>
          <w:color w:val="000000" w:themeColor="text1"/>
          <w:sz w:val="24"/>
          <w:szCs w:val="24"/>
          <w:bdr w:val="none" w:sz="0" w:space="0" w:color="auto" w:frame="1"/>
          <w:lang w:eastAsia="ru-RU"/>
        </w:rPr>
        <w:t>инско</w:t>
      </w:r>
      <w:r w:rsidR="00263B29">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263B29">
        <w:rPr>
          <w:rFonts w:ascii="Times New Roman" w:eastAsia="Times New Roman" w:hAnsi="Times New Roman" w:cs="Times New Roman"/>
          <w:color w:val="000000" w:themeColor="text1"/>
          <w:sz w:val="24"/>
          <w:szCs w:val="24"/>
          <w:bdr w:val="none" w:sz="0" w:space="0" w:color="auto" w:frame="1"/>
          <w:lang w:eastAsia="ru-RU"/>
        </w:rPr>
        <w:t xml:space="preserve">го </w:t>
      </w:r>
      <w:r w:rsidRPr="00C44CEA">
        <w:rPr>
          <w:rFonts w:ascii="Times New Roman" w:eastAsia="Times New Roman" w:hAnsi="Times New Roman" w:cs="Times New Roman"/>
          <w:color w:val="000000" w:themeColor="text1"/>
          <w:sz w:val="24"/>
          <w:szCs w:val="24"/>
          <w:bdr w:val="none" w:sz="0" w:space="0" w:color="auto" w:frame="1"/>
          <w:lang w:eastAsia="ru-RU"/>
        </w:rPr>
        <w:t>поселени</w:t>
      </w:r>
      <w:r w:rsidR="00263B29">
        <w:rPr>
          <w:rFonts w:ascii="Times New Roman" w:eastAsia="Times New Roman" w:hAnsi="Times New Roman" w:cs="Times New Roman"/>
          <w:color w:val="000000" w:themeColor="text1"/>
          <w:sz w:val="24"/>
          <w:szCs w:val="24"/>
          <w:bdr w:val="none" w:sz="0" w:space="0" w:color="auto" w:frame="1"/>
          <w:lang w:eastAsia="ru-RU"/>
        </w:rPr>
        <w:t>я</w:t>
      </w:r>
      <w:r w:rsidRPr="00C44CEA">
        <w:rPr>
          <w:rFonts w:ascii="Times New Roman" w:eastAsia="Times New Roman" w:hAnsi="Times New Roman" w:cs="Times New Roman"/>
          <w:color w:val="000000" w:themeColor="text1"/>
          <w:sz w:val="24"/>
          <w:szCs w:val="24"/>
          <w:bdr w:val="none" w:sz="0" w:space="0" w:color="auto" w:frame="1"/>
          <w:lang w:eastAsia="ru-RU"/>
        </w:rPr>
        <w:t>.</w:t>
      </w: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4. Настоящее решение вступает в силу с момента официального опубликования.</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Глава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нского</w:t>
      </w:r>
      <w:proofErr w:type="spellEnd"/>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Pr="00C44CEA">
        <w:rPr>
          <w:rFonts w:ascii="Times New Roman" w:eastAsia="Times New Roman" w:hAnsi="Times New Roman" w:cs="Times New Roman"/>
          <w:color w:val="000000" w:themeColor="text1"/>
          <w:sz w:val="24"/>
          <w:szCs w:val="24"/>
          <w:bdr w:val="none" w:sz="0" w:space="0" w:color="auto" w:frame="1"/>
          <w:lang w:eastAsia="ru-RU"/>
        </w:rPr>
        <w:t xml:space="preserve">сельского поселения </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Дубровского муниципального района</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Брянской области                                                     </w:t>
      </w:r>
      <w:r w:rsidR="00263B29">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В.Н.Григорьева</w:t>
      </w:r>
      <w:proofErr w:type="spellEnd"/>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Pr="00C44CEA"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P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493A87">
      <w:pPr>
        <w:pStyle w:val="ConsNormal"/>
        <w:widowControl/>
        <w:ind w:right="0" w:firstLine="540"/>
        <w:jc w:val="right"/>
        <w:rPr>
          <w:rFonts w:ascii="Times New Roman" w:hAnsi="Times New Roman"/>
        </w:rPr>
      </w:pPr>
      <w:r>
        <w:rPr>
          <w:rFonts w:ascii="Times New Roman" w:hAnsi="Times New Roman"/>
          <w:sz w:val="24"/>
        </w:rPr>
        <w:t xml:space="preserve">  </w:t>
      </w:r>
      <w:r w:rsidRPr="00C44CEA">
        <w:rPr>
          <w:rFonts w:ascii="Times New Roman" w:hAnsi="Times New Roman"/>
        </w:rPr>
        <w:t xml:space="preserve">Приложение № 1 </w:t>
      </w:r>
    </w:p>
    <w:p w:rsidR="00493A87" w:rsidRPr="00C44CEA" w:rsidRDefault="00493A87" w:rsidP="00493A87">
      <w:pPr>
        <w:pStyle w:val="ConsNormal"/>
        <w:widowControl/>
        <w:ind w:right="0" w:firstLine="5040"/>
        <w:jc w:val="right"/>
        <w:rPr>
          <w:rFonts w:ascii="Times New Roman" w:hAnsi="Times New Roman"/>
        </w:rPr>
      </w:pPr>
      <w:r w:rsidRPr="00C44CEA">
        <w:rPr>
          <w:rFonts w:ascii="Times New Roman" w:hAnsi="Times New Roman"/>
        </w:rPr>
        <w:t xml:space="preserve">к Решению   </w:t>
      </w:r>
    </w:p>
    <w:p w:rsidR="00493A87" w:rsidRPr="00C44CEA" w:rsidRDefault="00263B29" w:rsidP="00493A87">
      <w:pPr>
        <w:pStyle w:val="ConsNormal"/>
        <w:widowControl/>
        <w:ind w:right="0" w:firstLine="5040"/>
        <w:jc w:val="right"/>
        <w:rPr>
          <w:rFonts w:ascii="Times New Roman" w:hAnsi="Times New Roman"/>
        </w:rPr>
      </w:pPr>
      <w:proofErr w:type="spellStart"/>
      <w:r>
        <w:rPr>
          <w:rFonts w:ascii="Times New Roman" w:hAnsi="Times New Roman"/>
        </w:rPr>
        <w:t>Рябч</w:t>
      </w:r>
      <w:r w:rsidR="004654F1" w:rsidRPr="00C44CEA">
        <w:rPr>
          <w:rFonts w:ascii="Times New Roman" w:hAnsi="Times New Roman"/>
        </w:rPr>
        <w:t>инского</w:t>
      </w:r>
      <w:proofErr w:type="spellEnd"/>
      <w:r w:rsidR="00493A87" w:rsidRPr="00C44CEA">
        <w:rPr>
          <w:rFonts w:ascii="Times New Roman" w:hAnsi="Times New Roman"/>
        </w:rPr>
        <w:t xml:space="preserve"> сельского Совета </w:t>
      </w:r>
    </w:p>
    <w:p w:rsidR="00493A87" w:rsidRPr="00C44CEA" w:rsidRDefault="00493A87" w:rsidP="00493A87">
      <w:pPr>
        <w:pStyle w:val="ConsNormal"/>
        <w:widowControl/>
        <w:ind w:right="0" w:firstLine="5040"/>
        <w:jc w:val="right"/>
        <w:rPr>
          <w:rFonts w:ascii="Times New Roman" w:hAnsi="Times New Roman"/>
        </w:rPr>
      </w:pPr>
      <w:r w:rsidRPr="00C44CEA">
        <w:rPr>
          <w:rFonts w:ascii="Times New Roman" w:hAnsi="Times New Roman"/>
        </w:rPr>
        <w:t>народных депутатов</w:t>
      </w:r>
    </w:p>
    <w:p w:rsidR="00493A87" w:rsidRPr="00C44CEA" w:rsidRDefault="00493A87" w:rsidP="00493A87">
      <w:pPr>
        <w:pStyle w:val="ConsNormal"/>
        <w:widowControl/>
        <w:ind w:right="0" w:firstLine="5040"/>
        <w:jc w:val="right"/>
        <w:rPr>
          <w:rFonts w:ascii="Times New Roman" w:hAnsi="Times New Roman"/>
        </w:rPr>
      </w:pPr>
      <w:r w:rsidRPr="00C44CEA">
        <w:rPr>
          <w:rFonts w:ascii="Times New Roman" w:hAnsi="Times New Roman"/>
        </w:rPr>
        <w:t>от</w:t>
      </w:r>
      <w:r w:rsidR="00263B29">
        <w:rPr>
          <w:rFonts w:ascii="Times New Roman" w:hAnsi="Times New Roman"/>
        </w:rPr>
        <w:t xml:space="preserve"> «</w:t>
      </w:r>
      <w:r w:rsidR="00A551E4">
        <w:rPr>
          <w:rFonts w:ascii="Times New Roman" w:hAnsi="Times New Roman"/>
        </w:rPr>
        <w:t>20</w:t>
      </w:r>
      <w:r w:rsidR="00263B29">
        <w:rPr>
          <w:rFonts w:ascii="Times New Roman" w:hAnsi="Times New Roman"/>
        </w:rPr>
        <w:t>»</w:t>
      </w:r>
      <w:r w:rsidRPr="00C44CEA">
        <w:rPr>
          <w:rFonts w:ascii="Times New Roman" w:hAnsi="Times New Roman"/>
        </w:rPr>
        <w:t xml:space="preserve"> </w:t>
      </w:r>
      <w:r w:rsidR="00263B29">
        <w:rPr>
          <w:rFonts w:ascii="Times New Roman" w:hAnsi="Times New Roman"/>
        </w:rPr>
        <w:t>_</w:t>
      </w:r>
      <w:r w:rsidR="00A551E4">
        <w:rPr>
          <w:rFonts w:ascii="Times New Roman" w:hAnsi="Times New Roman"/>
        </w:rPr>
        <w:t>мая</w:t>
      </w:r>
      <w:r w:rsidR="00263B29">
        <w:rPr>
          <w:rFonts w:ascii="Times New Roman" w:hAnsi="Times New Roman"/>
        </w:rPr>
        <w:t>__</w:t>
      </w:r>
      <w:r w:rsidR="004654F1" w:rsidRPr="00C44CEA">
        <w:rPr>
          <w:rFonts w:ascii="Times New Roman" w:hAnsi="Times New Roman"/>
        </w:rPr>
        <w:t>2</w:t>
      </w:r>
      <w:r w:rsidRPr="00C44CEA">
        <w:rPr>
          <w:rFonts w:ascii="Times New Roman" w:hAnsi="Times New Roman"/>
        </w:rPr>
        <w:t>0</w:t>
      </w:r>
      <w:r w:rsidR="004654F1" w:rsidRPr="00C44CEA">
        <w:rPr>
          <w:rFonts w:ascii="Times New Roman" w:hAnsi="Times New Roman"/>
        </w:rPr>
        <w:t>2</w:t>
      </w:r>
      <w:r w:rsidRPr="00C44CEA">
        <w:rPr>
          <w:rFonts w:ascii="Times New Roman" w:hAnsi="Times New Roman"/>
        </w:rPr>
        <w:t>0 года №</w:t>
      </w:r>
      <w:r w:rsidR="004654F1" w:rsidRPr="00C44CEA">
        <w:rPr>
          <w:rFonts w:ascii="Times New Roman" w:hAnsi="Times New Roman"/>
        </w:rPr>
        <w:t>_</w:t>
      </w:r>
      <w:r w:rsidR="00A551E4">
        <w:rPr>
          <w:rFonts w:ascii="Times New Roman" w:hAnsi="Times New Roman"/>
        </w:rPr>
        <w:t>32</w:t>
      </w:r>
      <w:r w:rsidR="004654F1" w:rsidRPr="00C44CEA">
        <w:rPr>
          <w:rFonts w:ascii="Times New Roman" w:hAnsi="Times New Roman"/>
        </w:rPr>
        <w:t>_</w:t>
      </w:r>
    </w:p>
    <w:p w:rsidR="00493A87" w:rsidRDefault="00493A87" w:rsidP="00493A87">
      <w:pPr>
        <w:pStyle w:val="ConsNonformat"/>
        <w:widowControl/>
        <w:ind w:right="0" w:firstLine="540"/>
        <w:jc w:val="right"/>
        <w:rPr>
          <w:rFonts w:ascii="Times New Roman" w:hAnsi="Times New Roman"/>
          <w:sz w:val="24"/>
        </w:rPr>
      </w:pPr>
    </w:p>
    <w:p w:rsidR="00493A87" w:rsidRDefault="00493A87" w:rsidP="00493A87">
      <w:pPr>
        <w:pStyle w:val="ConsTitle"/>
        <w:widowControl/>
        <w:ind w:right="0" w:firstLine="540"/>
        <w:jc w:val="center"/>
        <w:rPr>
          <w:rFonts w:ascii="Times New Roman" w:hAnsi="Times New Roman"/>
          <w:sz w:val="24"/>
        </w:rPr>
      </w:pPr>
      <w:r>
        <w:rPr>
          <w:rFonts w:ascii="Times New Roman" w:hAnsi="Times New Roman"/>
          <w:sz w:val="24"/>
        </w:rPr>
        <w:t>Положение</w:t>
      </w:r>
    </w:p>
    <w:p w:rsidR="00263B29" w:rsidRDefault="00493A87" w:rsidP="00493A87">
      <w:pPr>
        <w:pStyle w:val="ConsTitle"/>
        <w:widowControl/>
        <w:ind w:right="0" w:firstLine="540"/>
        <w:jc w:val="center"/>
        <w:rPr>
          <w:rFonts w:ascii="Times New Roman" w:hAnsi="Times New Roman"/>
          <w:sz w:val="24"/>
        </w:rPr>
      </w:pPr>
      <w:r>
        <w:rPr>
          <w:rFonts w:ascii="Times New Roman" w:hAnsi="Times New Roman"/>
          <w:sz w:val="24"/>
        </w:rPr>
        <w:t>о бюджетном процессе</w:t>
      </w:r>
      <w:r w:rsidR="00263B29">
        <w:rPr>
          <w:rFonts w:ascii="Times New Roman" w:hAnsi="Times New Roman"/>
          <w:sz w:val="24"/>
        </w:rPr>
        <w:t xml:space="preserve"> </w:t>
      </w:r>
      <w:proofErr w:type="spellStart"/>
      <w:r w:rsidR="00263B29">
        <w:rPr>
          <w:rFonts w:ascii="Times New Roman" w:hAnsi="Times New Roman"/>
          <w:sz w:val="24"/>
        </w:rPr>
        <w:t>Рябч</w:t>
      </w:r>
      <w:r w:rsidR="004654F1">
        <w:rPr>
          <w:rFonts w:ascii="Times New Roman" w:hAnsi="Times New Roman"/>
          <w:sz w:val="24"/>
        </w:rPr>
        <w:t>инско</w:t>
      </w:r>
      <w:r w:rsidR="00263B29">
        <w:rPr>
          <w:rFonts w:ascii="Times New Roman" w:hAnsi="Times New Roman"/>
          <w:sz w:val="24"/>
        </w:rPr>
        <w:t>го</w:t>
      </w:r>
      <w:proofErr w:type="spellEnd"/>
      <w:r w:rsidR="004654F1">
        <w:rPr>
          <w:rFonts w:ascii="Times New Roman" w:hAnsi="Times New Roman"/>
          <w:sz w:val="24"/>
        </w:rPr>
        <w:t xml:space="preserve"> </w:t>
      </w:r>
      <w:r>
        <w:rPr>
          <w:rFonts w:ascii="Times New Roman" w:hAnsi="Times New Roman"/>
          <w:sz w:val="24"/>
        </w:rPr>
        <w:t>сельско</w:t>
      </w:r>
      <w:r w:rsidR="00263B29">
        <w:rPr>
          <w:rFonts w:ascii="Times New Roman" w:hAnsi="Times New Roman"/>
          <w:sz w:val="24"/>
        </w:rPr>
        <w:t>го</w:t>
      </w:r>
      <w:r>
        <w:rPr>
          <w:rFonts w:ascii="Times New Roman" w:hAnsi="Times New Roman"/>
          <w:sz w:val="24"/>
        </w:rPr>
        <w:t xml:space="preserve"> поселени</w:t>
      </w:r>
      <w:r w:rsidR="00263B29">
        <w:rPr>
          <w:rFonts w:ascii="Times New Roman" w:hAnsi="Times New Roman"/>
          <w:sz w:val="24"/>
        </w:rPr>
        <w:t>я</w:t>
      </w:r>
    </w:p>
    <w:p w:rsidR="00493A87" w:rsidRDefault="004654F1" w:rsidP="00493A87">
      <w:pPr>
        <w:pStyle w:val="ConsTitle"/>
        <w:widowControl/>
        <w:ind w:right="0" w:firstLine="540"/>
        <w:jc w:val="center"/>
        <w:rPr>
          <w:rFonts w:ascii="Times New Roman" w:hAnsi="Times New Roman"/>
          <w:sz w:val="24"/>
        </w:rPr>
      </w:pPr>
      <w:r>
        <w:rPr>
          <w:rFonts w:ascii="Times New Roman" w:hAnsi="Times New Roman"/>
          <w:sz w:val="24"/>
        </w:rPr>
        <w:t xml:space="preserve"> Дубровского муниципального района Брянской области</w:t>
      </w: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9845CB" w:rsidRPr="001E71F4" w:rsidRDefault="001E71F4" w:rsidP="009845CB">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Раздел I. Основы бюджетного процесса</w:t>
      </w:r>
      <w:bookmarkStart w:id="3" w:name="OLE_LINK139"/>
      <w:bookmarkEnd w:id="2"/>
      <w:r w:rsidR="009845CB">
        <w:rPr>
          <w:rFonts w:ascii="Times New Roman" w:eastAsia="Times New Roman" w:hAnsi="Times New Roman" w:cs="Times New Roman"/>
          <w:b/>
          <w:bCs/>
          <w:color w:val="000000" w:themeColor="text1"/>
          <w:sz w:val="24"/>
          <w:szCs w:val="24"/>
          <w:bdr w:val="none" w:sz="0" w:space="0" w:color="auto" w:frame="1"/>
          <w:lang w:eastAsia="ru-RU"/>
        </w:rPr>
        <w:t>.</w:t>
      </w:r>
      <w:r w:rsidR="009845CB" w:rsidRPr="009845CB">
        <w:rPr>
          <w:rFonts w:ascii="Times New Roman" w:eastAsia="Times New Roman" w:hAnsi="Times New Roman" w:cs="Times New Roman"/>
          <w:b/>
          <w:bCs/>
          <w:color w:val="000000" w:themeColor="text1"/>
          <w:sz w:val="24"/>
          <w:szCs w:val="24"/>
          <w:bdr w:val="none" w:sz="0" w:space="0" w:color="auto" w:frame="1"/>
          <w:lang w:eastAsia="ru-RU"/>
        </w:rPr>
        <w:t xml:space="preserve"> </w:t>
      </w:r>
      <w:r w:rsidR="009845CB" w:rsidRPr="001E71F4">
        <w:rPr>
          <w:rFonts w:ascii="Times New Roman" w:eastAsia="Times New Roman" w:hAnsi="Times New Roman" w:cs="Times New Roman"/>
          <w:b/>
          <w:bCs/>
          <w:color w:val="000000" w:themeColor="text1"/>
          <w:sz w:val="24"/>
          <w:szCs w:val="24"/>
          <w:bdr w:val="none" w:sz="0" w:space="0" w:color="auto" w:frame="1"/>
          <w:lang w:eastAsia="ru-RU"/>
        </w:rPr>
        <w:t>Участники бюджетного процесса</w:t>
      </w:r>
      <w:r w:rsidR="009845CB"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625058">
      <w:pPr>
        <w:spacing w:after="0" w:line="240" w:lineRule="auto"/>
        <w:jc w:val="center"/>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1. Общие положения.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1.1. Настоящее Положение о бюджетном процессе</w:t>
      </w:r>
      <w:r w:rsidR="00263B29">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b/>
          <w:bCs/>
          <w:color w:val="000000" w:themeColor="text1"/>
          <w:sz w:val="24"/>
          <w:szCs w:val="24"/>
          <w:bdr w:val="none" w:sz="0" w:space="0" w:color="auto" w:frame="1"/>
          <w:lang w:eastAsia="ru-RU"/>
        </w:rPr>
        <w:t>Рябчи</w:t>
      </w:r>
      <w:r w:rsidR="004654F1">
        <w:rPr>
          <w:rFonts w:ascii="Times New Roman" w:eastAsia="Times New Roman" w:hAnsi="Times New Roman" w:cs="Times New Roman"/>
          <w:b/>
          <w:bCs/>
          <w:color w:val="000000" w:themeColor="text1"/>
          <w:sz w:val="24"/>
          <w:szCs w:val="24"/>
          <w:bdr w:val="none" w:sz="0" w:space="0" w:color="auto" w:frame="1"/>
          <w:lang w:eastAsia="ru-RU"/>
        </w:rPr>
        <w:t>нско</w:t>
      </w:r>
      <w:r w:rsidR="00263B29">
        <w:rPr>
          <w:rFonts w:ascii="Times New Roman" w:eastAsia="Times New Roman" w:hAnsi="Times New Roman" w:cs="Times New Roman"/>
          <w:b/>
          <w:bCs/>
          <w:color w:val="000000" w:themeColor="text1"/>
          <w:sz w:val="24"/>
          <w:szCs w:val="24"/>
          <w:bdr w:val="none" w:sz="0" w:space="0" w:color="auto" w:frame="1"/>
          <w:lang w:eastAsia="ru-RU"/>
        </w:rPr>
        <w:t>го</w:t>
      </w:r>
      <w:proofErr w:type="spellEnd"/>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сельско</w:t>
      </w:r>
      <w:r w:rsidR="00263B29">
        <w:rPr>
          <w:rFonts w:ascii="Times New Roman" w:eastAsia="Times New Roman" w:hAnsi="Times New Roman" w:cs="Times New Roman"/>
          <w:b/>
          <w:bCs/>
          <w:color w:val="000000" w:themeColor="text1"/>
          <w:sz w:val="24"/>
          <w:szCs w:val="24"/>
          <w:bdr w:val="none" w:sz="0" w:space="0" w:color="auto" w:frame="1"/>
          <w:lang w:eastAsia="ru-RU"/>
        </w:rPr>
        <w:t>го</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поселени</w:t>
      </w:r>
      <w:r w:rsidR="00263B29">
        <w:rPr>
          <w:rFonts w:ascii="Times New Roman" w:eastAsia="Times New Roman" w:hAnsi="Times New Roman" w:cs="Times New Roman"/>
          <w:b/>
          <w:bCs/>
          <w:color w:val="000000" w:themeColor="text1"/>
          <w:sz w:val="24"/>
          <w:szCs w:val="24"/>
          <w:bdr w:val="none" w:sz="0" w:space="0" w:color="auto" w:frame="1"/>
          <w:lang w:eastAsia="ru-RU"/>
        </w:rPr>
        <w:t>я</w:t>
      </w:r>
      <w:r w:rsidRPr="001E71F4">
        <w:rPr>
          <w:rFonts w:ascii="Times New Roman" w:eastAsia="Times New Roman" w:hAnsi="Times New Roman" w:cs="Times New Roman"/>
          <w:b/>
          <w:bCs/>
          <w:color w:val="000000" w:themeColor="text1"/>
          <w:sz w:val="24"/>
          <w:szCs w:val="24"/>
          <w:bdr w:val="none" w:sz="0" w:space="0" w:color="auto" w:frame="1"/>
          <w:lang w:eastAsia="ru-RU"/>
        </w:rPr>
        <w:t> </w:t>
      </w:r>
      <w:r w:rsidR="00625058">
        <w:rPr>
          <w:rFonts w:ascii="Times New Roman" w:eastAsia="Times New Roman" w:hAnsi="Times New Roman" w:cs="Times New Roman"/>
          <w:b/>
          <w:bCs/>
          <w:color w:val="000000" w:themeColor="text1"/>
          <w:sz w:val="24"/>
          <w:szCs w:val="24"/>
          <w:bdr w:val="none" w:sz="0" w:space="0" w:color="auto" w:frame="1"/>
          <w:lang w:eastAsia="ru-RU"/>
        </w:rPr>
        <w:t xml:space="preserve">Дубровского муниципального района брянской области </w:t>
      </w:r>
      <w:r w:rsidRPr="001E71F4">
        <w:rPr>
          <w:rFonts w:ascii="Times New Roman" w:eastAsia="Times New Roman" w:hAnsi="Times New Roman" w:cs="Times New Roman"/>
          <w:color w:val="000000" w:themeColor="text1"/>
          <w:sz w:val="24"/>
          <w:szCs w:val="24"/>
          <w:bdr w:val="none" w:sz="0" w:space="0" w:color="auto" w:frame="1"/>
          <w:lang w:eastAsia="ru-RU"/>
        </w:rPr>
        <w:t xml:space="preserve">(далее –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устанавливает основы организации бюджетного процесса в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м</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м поселении</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определяет порядок составления и рассмотрения проекта бюджета </w:t>
      </w:r>
      <w:proofErr w:type="spellStart"/>
      <w:r w:rsidR="002C11C5">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2C11C5">
        <w:rPr>
          <w:rFonts w:ascii="Times New Roman" w:eastAsia="Times New Roman" w:hAnsi="Times New Roman" w:cs="Times New Roman"/>
          <w:color w:val="000000" w:themeColor="text1"/>
          <w:sz w:val="24"/>
          <w:szCs w:val="24"/>
          <w:bdr w:val="none" w:sz="0" w:space="0" w:color="auto" w:frame="1"/>
          <w:lang w:eastAsia="ru-RU"/>
        </w:rPr>
        <w:t>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утверждения и исполнения бюджета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а также осуществления контроля за его исполнением и утверждения отчета об исполнении бюджета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00B10573">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 xml:space="preserve">го </w:t>
      </w:r>
      <w:r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1.2. Бюджетный процесс сельского поселении - регламентируемая законодательством Российской Федерации деятельность органов местного самоуправления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00B10573">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B10573">
        <w:rPr>
          <w:rFonts w:ascii="Times New Roman" w:eastAsia="Times New Roman" w:hAnsi="Times New Roman" w:cs="Times New Roman"/>
          <w:color w:val="000000" w:themeColor="text1"/>
          <w:sz w:val="24"/>
          <w:szCs w:val="24"/>
          <w:bdr w:val="none" w:sz="0" w:space="0" w:color="auto" w:frame="1"/>
          <w:lang w:eastAsia="ru-RU"/>
        </w:rPr>
        <w:t>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иных участников бюджетного процесса по составлению и рассмотрению проекта бюджета </w:t>
      </w:r>
      <w:proofErr w:type="spellStart"/>
      <w:r w:rsidR="00B10573">
        <w:rPr>
          <w:rFonts w:ascii="Times New Roman" w:eastAsia="Times New Roman" w:hAnsi="Times New Roman" w:cs="Times New Roman"/>
          <w:color w:val="000000" w:themeColor="text1"/>
          <w:sz w:val="24"/>
          <w:szCs w:val="24"/>
          <w:bdr w:val="none" w:sz="0" w:space="0" w:color="auto" w:frame="1"/>
          <w:lang w:eastAsia="ru-RU"/>
        </w:rPr>
        <w:t>Р</w:t>
      </w:r>
      <w:r w:rsidR="00263B29">
        <w:rPr>
          <w:rFonts w:ascii="Times New Roman" w:eastAsia="Times New Roman" w:hAnsi="Times New Roman" w:cs="Times New Roman"/>
          <w:color w:val="000000" w:themeColor="text1"/>
          <w:sz w:val="24"/>
          <w:szCs w:val="24"/>
          <w:bdr w:val="none" w:sz="0" w:space="0" w:color="auto" w:frame="1"/>
          <w:lang w:eastAsia="ru-RU"/>
        </w:rPr>
        <w:t>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00B10573">
        <w:rPr>
          <w:rFonts w:ascii="Times New Roman" w:eastAsia="Times New Roman" w:hAnsi="Times New Roman" w:cs="Times New Roman"/>
          <w:color w:val="000000" w:themeColor="text1"/>
          <w:sz w:val="24"/>
          <w:szCs w:val="24"/>
          <w:bdr w:val="none" w:sz="0" w:space="0" w:color="auto" w:frame="1"/>
          <w:lang w:eastAsia="ru-RU"/>
        </w:rPr>
        <w:t xml:space="preserve"> сельского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утверждению и исполнению бюджета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EC3CBE">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EC3CBE">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EC3CBE">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w:t>
      </w:r>
      <w:bookmarkEnd w:id="3"/>
      <w:r w:rsidRPr="001E71F4">
        <w:rPr>
          <w:rFonts w:ascii="Times New Roman" w:eastAsia="Times New Roman" w:hAnsi="Times New Roman" w:cs="Times New Roman"/>
          <w:color w:val="000000" w:themeColor="text1"/>
          <w:sz w:val="24"/>
          <w:szCs w:val="24"/>
          <w:lang w:eastAsia="ru-RU"/>
        </w:rPr>
        <w:t xml:space="preserve">иные правовые акты Российской Федерации, Брянской области, муниципальные правовые акты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регулирующие бюджетные правоотношения, Устав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настоящее Положение.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1.4. Муниципальные правовые акты не могут противоречить Бюджетному кодексу, иным законам, регулирующим бюджетные правоотношения, Уставу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настоящему Положению.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 Участники бюджетного процесса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2.1. Участниками бюджетного процесса в сельском поселении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глава </w:t>
      </w:r>
      <w:proofErr w:type="spellStart"/>
      <w:r w:rsidR="00263B29">
        <w:rPr>
          <w:rFonts w:ascii="Times New Roman" w:eastAsia="Times New Roman" w:hAnsi="Times New Roman" w:cs="Times New Roman"/>
          <w:color w:val="000000" w:themeColor="text1"/>
          <w:sz w:val="24"/>
          <w:szCs w:val="24"/>
          <w:lang w:eastAsia="ru-RU"/>
        </w:rPr>
        <w:t>Рябчинско</w:t>
      </w:r>
      <w:r w:rsidR="00EC3CBE">
        <w:rPr>
          <w:rFonts w:ascii="Times New Roman" w:eastAsia="Times New Roman" w:hAnsi="Times New Roman" w:cs="Times New Roman"/>
          <w:color w:val="000000" w:themeColor="text1"/>
          <w:sz w:val="24"/>
          <w:szCs w:val="24"/>
          <w:lang w:eastAsia="ru-RU"/>
        </w:rPr>
        <w:t>го</w:t>
      </w:r>
      <w:proofErr w:type="spellEnd"/>
      <w:r w:rsidR="00EC3CBE">
        <w:rPr>
          <w:rFonts w:ascii="Times New Roman" w:eastAsia="Times New Roman" w:hAnsi="Times New Roman" w:cs="Times New Roman"/>
          <w:color w:val="000000" w:themeColor="text1"/>
          <w:sz w:val="24"/>
          <w:szCs w:val="24"/>
          <w:lang w:eastAsia="ru-RU"/>
        </w:rPr>
        <w:t xml:space="preserve"> сельского</w:t>
      </w:r>
      <w:r w:rsidRPr="001E71F4">
        <w:rPr>
          <w:rFonts w:ascii="Times New Roman" w:eastAsia="Times New Roman" w:hAnsi="Times New Roman" w:cs="Times New Roman"/>
          <w:color w:val="000000" w:themeColor="text1"/>
          <w:sz w:val="24"/>
          <w:szCs w:val="24"/>
          <w:lang w:eastAsia="ru-RU"/>
        </w:rPr>
        <w:t xml:space="preserve"> поселени</w:t>
      </w:r>
      <w:r w:rsidR="00EC3CBE">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263B29">
        <w:rPr>
          <w:rFonts w:ascii="Times New Roman" w:eastAsia="Times New Roman" w:hAnsi="Times New Roman" w:cs="Times New Roman"/>
          <w:color w:val="000000" w:themeColor="text1"/>
          <w:sz w:val="24"/>
          <w:szCs w:val="24"/>
          <w:lang w:eastAsia="ru-RU"/>
        </w:rPr>
        <w:t>Рябчинско</w:t>
      </w:r>
      <w:r w:rsidR="00EC3CBE">
        <w:rPr>
          <w:rFonts w:ascii="Times New Roman" w:eastAsia="Times New Roman" w:hAnsi="Times New Roman" w:cs="Times New Roman"/>
          <w:color w:val="000000" w:themeColor="text1"/>
          <w:sz w:val="24"/>
          <w:szCs w:val="24"/>
          <w:lang w:eastAsia="ru-RU"/>
        </w:rPr>
        <w:t>го</w:t>
      </w:r>
      <w:proofErr w:type="spellEnd"/>
      <w:r w:rsidR="00EC3CBE">
        <w:rPr>
          <w:rFonts w:ascii="Times New Roman" w:eastAsia="Times New Roman" w:hAnsi="Times New Roman" w:cs="Times New Roman"/>
          <w:color w:val="000000" w:themeColor="text1"/>
          <w:sz w:val="24"/>
          <w:szCs w:val="24"/>
          <w:lang w:eastAsia="ru-RU"/>
        </w:rPr>
        <w:t xml:space="preserve"> сельского</w:t>
      </w:r>
      <w:r w:rsidRPr="001E71F4">
        <w:rPr>
          <w:rFonts w:ascii="Times New Roman" w:eastAsia="Times New Roman" w:hAnsi="Times New Roman" w:cs="Times New Roman"/>
          <w:color w:val="000000" w:themeColor="text1"/>
          <w:sz w:val="24"/>
          <w:szCs w:val="24"/>
          <w:lang w:eastAsia="ru-RU"/>
        </w:rPr>
        <w:t xml:space="preserve"> поселени</w:t>
      </w:r>
      <w:r w:rsidR="00EC3CBE">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5A1838">
        <w:rPr>
          <w:rFonts w:ascii="Times New Roman" w:eastAsia="Times New Roman" w:hAnsi="Times New Roman" w:cs="Times New Roman"/>
          <w:color w:val="000000" w:themeColor="text1"/>
          <w:sz w:val="24"/>
          <w:szCs w:val="24"/>
          <w:lang w:eastAsia="ru-RU"/>
        </w:rPr>
        <w:t xml:space="preserve"> сельская </w:t>
      </w:r>
      <w:r w:rsidRPr="001E71F4">
        <w:rPr>
          <w:rFonts w:ascii="Times New Roman" w:eastAsia="Times New Roman" w:hAnsi="Times New Roman" w:cs="Times New Roman"/>
          <w:color w:val="000000" w:themeColor="text1"/>
          <w:sz w:val="24"/>
          <w:szCs w:val="24"/>
          <w:lang w:eastAsia="ru-RU"/>
        </w:rPr>
        <w:t>администрация;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органы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главные распорядители (распорядители) бюджетных;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главные администраторы (администраторы)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главные администраторы (администраторы) источников </w:t>
      </w:r>
      <w:r w:rsidR="005A1838">
        <w:rPr>
          <w:rFonts w:ascii="Times New Roman" w:eastAsia="Times New Roman" w:hAnsi="Times New Roman" w:cs="Times New Roman"/>
          <w:color w:val="000000" w:themeColor="text1"/>
          <w:sz w:val="24"/>
          <w:szCs w:val="24"/>
          <w:lang w:eastAsia="ru-RU"/>
        </w:rPr>
        <w:t>финансирования дефицита бюджета</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получатели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2.2.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lastRenderedPageBreak/>
        <w:t xml:space="preserve">Статья 3. Бюджетные полномочия совета депутатов сельского поселения и </w:t>
      </w:r>
      <w:proofErr w:type="gramStart"/>
      <w:r w:rsidRPr="001E71F4">
        <w:rPr>
          <w:rFonts w:ascii="Times New Roman" w:eastAsia="Times New Roman" w:hAnsi="Times New Roman" w:cs="Times New Roman"/>
          <w:b/>
          <w:bCs/>
          <w:color w:val="000000" w:themeColor="text1"/>
          <w:sz w:val="24"/>
          <w:szCs w:val="24"/>
          <w:lang w:eastAsia="ru-RU"/>
        </w:rPr>
        <w:t xml:space="preserve">главы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b/>
          <w:bCs/>
          <w:color w:val="000000" w:themeColor="text1"/>
          <w:sz w:val="24"/>
          <w:szCs w:val="24"/>
          <w:lang w:eastAsia="ru-RU"/>
        </w:rPr>
        <w:t xml:space="preserve"> сельского поселения</w:t>
      </w:r>
      <w:r w:rsidR="00F67493">
        <w:rPr>
          <w:rFonts w:ascii="Times New Roman" w:eastAsia="Times New Roman" w:hAnsi="Times New Roman" w:cs="Times New Roman"/>
          <w:b/>
          <w:bCs/>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3.1. К бюджетным полномочиям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рассмотрение и утверждение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отчета о его исполнении;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контроля в ходе рассмотрения отдельных вопросов исполнения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своих заседаниях, заседаниях постоянных комиссий, в ходе проводимых представительным органом слушаний и в связи с депутатскими запросами;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формирование и определение правового статуса органа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других полномочий в соответствии с Бюджетным кодексом, Федеральным </w:t>
      </w:r>
      <w:hyperlink r:id="rId5"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06.10.2003 N 131-ФЗ "Об общих принципах организации местного самоуправления в Российской Федерации", Федеральным </w:t>
      </w:r>
      <w:hyperlink r:id="rId6"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Брянской области, Уставом</w:t>
      </w:r>
      <w:r w:rsidR="00263B29">
        <w:rPr>
          <w:rFonts w:ascii="Times New Roman" w:eastAsia="Times New Roman" w:hAnsi="Times New Roman" w:cs="Times New Roman"/>
          <w:color w:val="000000" w:themeColor="text1"/>
          <w:sz w:val="24"/>
          <w:szCs w:val="24"/>
          <w:lang w:eastAsia="ru-RU"/>
        </w:rPr>
        <w:t xml:space="preserve"> </w:t>
      </w:r>
      <w:proofErr w:type="spellStart"/>
      <w:r w:rsidR="00263B29">
        <w:rPr>
          <w:rFonts w:ascii="Times New Roman" w:eastAsia="Times New Roman" w:hAnsi="Times New Roman" w:cs="Times New Roman"/>
          <w:color w:val="000000" w:themeColor="text1"/>
          <w:sz w:val="24"/>
          <w:szCs w:val="24"/>
          <w:lang w:eastAsia="ru-RU"/>
        </w:rPr>
        <w:t>Рябчи</w:t>
      </w:r>
      <w:r w:rsidR="004654F1">
        <w:rPr>
          <w:rFonts w:ascii="Times New Roman" w:eastAsia="Times New Roman" w:hAnsi="Times New Roman" w:cs="Times New Roman"/>
          <w:color w:val="000000" w:themeColor="text1"/>
          <w:sz w:val="24"/>
          <w:szCs w:val="24"/>
          <w:lang w:eastAsia="ru-RU"/>
        </w:rPr>
        <w:t>нско</w:t>
      </w:r>
      <w:r w:rsidR="00F67493">
        <w:rPr>
          <w:rFonts w:ascii="Times New Roman" w:eastAsia="Times New Roman" w:hAnsi="Times New Roman" w:cs="Times New Roman"/>
          <w:color w:val="000000" w:themeColor="text1"/>
          <w:sz w:val="24"/>
          <w:szCs w:val="24"/>
          <w:lang w:eastAsia="ru-RU"/>
        </w:rPr>
        <w:t>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3.2.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 следующие бюджетные полномочия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установленные статьей 9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порядка рассмотрения проекта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утверждения бюджета сельского поселения, осуществления контроля за его исполнением и утверждения отчета об исполнении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расходных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w:t>
      </w:r>
      <w:proofErr w:type="spellStart"/>
      <w:r w:rsidR="007977B4">
        <w:rPr>
          <w:rFonts w:ascii="Times New Roman" w:eastAsia="Times New Roman" w:hAnsi="Times New Roman" w:cs="Times New Roman"/>
          <w:color w:val="000000" w:themeColor="text1"/>
          <w:sz w:val="24"/>
          <w:szCs w:val="24"/>
          <w:lang w:eastAsia="ru-RU"/>
        </w:rPr>
        <w:t>Рябч</w:t>
      </w:r>
      <w:r w:rsidR="004654F1">
        <w:rPr>
          <w:rFonts w:ascii="Times New Roman" w:eastAsia="Times New Roman" w:hAnsi="Times New Roman" w:cs="Times New Roman"/>
          <w:color w:val="000000" w:themeColor="text1"/>
          <w:sz w:val="24"/>
          <w:szCs w:val="24"/>
          <w:lang w:eastAsia="ru-RU"/>
        </w:rPr>
        <w:t>инско</w:t>
      </w:r>
      <w:r w:rsidR="00F67493">
        <w:rPr>
          <w:rFonts w:ascii="Times New Roman" w:eastAsia="Times New Roman" w:hAnsi="Times New Roman" w:cs="Times New Roman"/>
          <w:color w:val="000000" w:themeColor="text1"/>
          <w:sz w:val="24"/>
          <w:szCs w:val="24"/>
          <w:lang w:eastAsia="ru-RU"/>
        </w:rPr>
        <w:t>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к компетенции представительного органа, а также заключения сельским поселением (от имени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договоров (соглашений) по данным вопросам;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иных полномочий в соответствии с Бюджетным кодексом и иными законодательными актами Российской Федерации, Брянской области, Уставом </w:t>
      </w:r>
      <w:proofErr w:type="spellStart"/>
      <w:r w:rsidR="007977B4">
        <w:rPr>
          <w:rFonts w:ascii="Times New Roman" w:eastAsia="Times New Roman" w:hAnsi="Times New Roman" w:cs="Times New Roman"/>
          <w:color w:val="000000" w:themeColor="text1"/>
          <w:sz w:val="24"/>
          <w:szCs w:val="24"/>
          <w:lang w:eastAsia="ru-RU"/>
        </w:rPr>
        <w:t>Рябч</w:t>
      </w:r>
      <w:r w:rsidR="004654F1">
        <w:rPr>
          <w:rFonts w:ascii="Times New Roman" w:eastAsia="Times New Roman" w:hAnsi="Times New Roman" w:cs="Times New Roman"/>
          <w:color w:val="000000" w:themeColor="text1"/>
          <w:sz w:val="24"/>
          <w:szCs w:val="24"/>
          <w:lang w:eastAsia="ru-RU"/>
        </w:rPr>
        <w:t>инско</w:t>
      </w:r>
      <w:r w:rsidR="00F67493">
        <w:rPr>
          <w:rFonts w:ascii="Times New Roman" w:eastAsia="Times New Roman" w:hAnsi="Times New Roman" w:cs="Times New Roman"/>
          <w:color w:val="000000" w:themeColor="text1"/>
          <w:sz w:val="24"/>
          <w:szCs w:val="24"/>
          <w:lang w:eastAsia="ru-RU"/>
        </w:rPr>
        <w:t>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3.3. Глава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 следующие бюджетные полномочия: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подписание, обеспечение опубликования и обнародования в порядке, установленном Уставом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Pr="001E71F4">
        <w:rPr>
          <w:rFonts w:ascii="Times New Roman" w:eastAsia="Times New Roman" w:hAnsi="Times New Roman" w:cs="Times New Roman"/>
          <w:color w:val="000000" w:themeColor="text1"/>
          <w:sz w:val="24"/>
          <w:szCs w:val="24"/>
          <w:lang w:eastAsia="ru-RU"/>
        </w:rPr>
        <w:t xml:space="preserve"> сель</w:t>
      </w:r>
      <w:r w:rsidR="00F67493">
        <w:rPr>
          <w:rFonts w:ascii="Times New Roman" w:eastAsia="Times New Roman" w:hAnsi="Times New Roman" w:cs="Times New Roman"/>
          <w:color w:val="000000" w:themeColor="text1"/>
          <w:sz w:val="24"/>
          <w:szCs w:val="24"/>
          <w:lang w:eastAsia="ru-RU"/>
        </w:rPr>
        <w:t>ского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нормативно-правовых актов, принимаемых советом </w:t>
      </w:r>
      <w:proofErr w:type="gramStart"/>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назначение публичных слушаний по проекту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отчету по его исполнению;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иных полномочий в соответствии с Бюджетным кодексом и иными законодательными актами Российской Федерации, Уставом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Pr="001E71F4">
        <w:rPr>
          <w:rFonts w:ascii="Times New Roman" w:eastAsia="Times New Roman" w:hAnsi="Times New Roman" w:cs="Times New Roman"/>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4. Бюджетные полномочия </w:t>
      </w:r>
      <w:proofErr w:type="spellStart"/>
      <w:r w:rsidR="007977B4">
        <w:rPr>
          <w:rFonts w:ascii="Times New Roman" w:eastAsia="Times New Roman" w:hAnsi="Times New Roman" w:cs="Times New Roman"/>
          <w:b/>
          <w:bCs/>
          <w:color w:val="000000" w:themeColor="text1"/>
          <w:sz w:val="24"/>
          <w:szCs w:val="24"/>
          <w:lang w:eastAsia="ru-RU"/>
        </w:rPr>
        <w:t>Рябчинской</w:t>
      </w:r>
      <w:proofErr w:type="spellEnd"/>
      <w:r w:rsidR="00F67493">
        <w:rPr>
          <w:rFonts w:ascii="Times New Roman" w:eastAsia="Times New Roman" w:hAnsi="Times New Roman" w:cs="Times New Roman"/>
          <w:b/>
          <w:bCs/>
          <w:color w:val="000000" w:themeColor="text1"/>
          <w:sz w:val="24"/>
          <w:szCs w:val="24"/>
          <w:lang w:eastAsia="ru-RU"/>
        </w:rPr>
        <w:t xml:space="preserve"> сельской </w:t>
      </w:r>
      <w:r w:rsidRPr="001E71F4">
        <w:rPr>
          <w:rFonts w:ascii="Times New Roman" w:eastAsia="Times New Roman" w:hAnsi="Times New Roman" w:cs="Times New Roman"/>
          <w:b/>
          <w:bCs/>
          <w:color w:val="000000" w:themeColor="text1"/>
          <w:sz w:val="24"/>
          <w:szCs w:val="24"/>
          <w:lang w:eastAsia="ru-RU"/>
        </w:rPr>
        <w:t>администрации.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4.1. К бюджетным полномочиям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F67493">
        <w:rPr>
          <w:rFonts w:ascii="Times New Roman" w:eastAsia="Times New Roman" w:hAnsi="Times New Roman" w:cs="Times New Roman"/>
          <w:color w:val="000000" w:themeColor="text1"/>
          <w:sz w:val="24"/>
          <w:szCs w:val="24"/>
          <w:lang w:eastAsia="ru-RU"/>
        </w:rPr>
        <w:t xml:space="preserve"> сельской </w:t>
      </w:r>
      <w:r w:rsidRPr="001E71F4">
        <w:rPr>
          <w:rFonts w:ascii="Times New Roman" w:eastAsia="Times New Roman" w:hAnsi="Times New Roman" w:cs="Times New Roman"/>
          <w:color w:val="000000" w:themeColor="text1"/>
          <w:sz w:val="24"/>
          <w:szCs w:val="24"/>
          <w:lang w:eastAsia="ru-RU"/>
        </w:rPr>
        <w:t>администрации</w:t>
      </w:r>
      <w:r w:rsidR="00F67493">
        <w:rPr>
          <w:rFonts w:ascii="Times New Roman" w:eastAsia="Times New Roman" w:hAnsi="Times New Roman" w:cs="Times New Roman"/>
          <w:color w:val="000000" w:themeColor="text1"/>
          <w:sz w:val="24"/>
          <w:szCs w:val="24"/>
          <w:lang w:eastAsia="ru-RU"/>
        </w:rPr>
        <w:t xml:space="preserve">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установление порядка составления проекта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составления проекта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внесение проекта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 необходимыми документами и материалами на утверждение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разработка и утверждение методики распределения и (или) порядка предоставления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обеспечение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составление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представление отчета об исполнении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за 1 квартал, полугодие и 9 месяцев совету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представление годового отчета об исполнении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утверждение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управления муниципальным долгом;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расходных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возникающих в результате: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сельским поселением договоров (соглашений) по данным вопросам;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исполнение расходных </w:t>
      </w:r>
      <w:proofErr w:type="gramStart"/>
      <w:r w:rsidRPr="001E71F4">
        <w:rPr>
          <w:rFonts w:ascii="Times New Roman" w:eastAsia="Times New Roman" w:hAnsi="Times New Roman" w:cs="Times New Roman"/>
          <w:color w:val="000000" w:themeColor="text1"/>
          <w:sz w:val="24"/>
          <w:szCs w:val="24"/>
          <w:lang w:eastAsia="ru-RU"/>
        </w:rPr>
        <w:t xml:space="preserve">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4.2. Полномочия финансового органа сельского поселение (далее - финансовый орган) исполняет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F67493">
        <w:rPr>
          <w:rFonts w:ascii="Times New Roman" w:eastAsia="Times New Roman" w:hAnsi="Times New Roman" w:cs="Times New Roman"/>
          <w:color w:val="000000" w:themeColor="text1"/>
          <w:sz w:val="24"/>
          <w:szCs w:val="24"/>
          <w:lang w:eastAsia="ru-RU"/>
        </w:rPr>
        <w:t xml:space="preserve"> сельская </w:t>
      </w:r>
      <w:r w:rsidRPr="001E71F4">
        <w:rPr>
          <w:rFonts w:ascii="Times New Roman" w:eastAsia="Times New Roman" w:hAnsi="Times New Roman" w:cs="Times New Roman"/>
          <w:color w:val="000000" w:themeColor="text1"/>
          <w:sz w:val="24"/>
          <w:szCs w:val="24"/>
          <w:lang w:eastAsia="ru-RU"/>
        </w:rPr>
        <w:t xml:space="preserve">администрация. Отдельные бюджетные полномочия финансового органа могут осуществляться финансовым органом администрации </w:t>
      </w:r>
      <w:r w:rsidR="008924C6">
        <w:rPr>
          <w:rFonts w:ascii="Times New Roman" w:eastAsia="Times New Roman" w:hAnsi="Times New Roman" w:cs="Times New Roman"/>
          <w:color w:val="000000" w:themeColor="text1"/>
          <w:sz w:val="24"/>
          <w:szCs w:val="24"/>
          <w:lang w:eastAsia="ru-RU"/>
        </w:rPr>
        <w:t>Дубровского р</w:t>
      </w:r>
      <w:r w:rsidRPr="001E71F4">
        <w:rPr>
          <w:rFonts w:ascii="Times New Roman" w:eastAsia="Times New Roman" w:hAnsi="Times New Roman" w:cs="Times New Roman"/>
          <w:color w:val="000000" w:themeColor="text1"/>
          <w:sz w:val="24"/>
          <w:szCs w:val="24"/>
          <w:lang w:eastAsia="ru-RU"/>
        </w:rPr>
        <w:t>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на основе соглашения между </w:t>
      </w:r>
      <w:proofErr w:type="gramStart"/>
      <w:r w:rsidRPr="001E71F4">
        <w:rPr>
          <w:rFonts w:ascii="Times New Roman" w:eastAsia="Times New Roman" w:hAnsi="Times New Roman" w:cs="Times New Roman"/>
          <w:color w:val="000000" w:themeColor="text1"/>
          <w:sz w:val="24"/>
          <w:szCs w:val="24"/>
          <w:lang w:eastAsia="ru-RU"/>
        </w:rPr>
        <w:t xml:space="preserve">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администрацией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район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Финансовый орган составляет проект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очередной финансовый год и плановый период, представляет его с необходимыми документами и материалами для внесения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5. Бюджетные полномочия органов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5.1. Бюджетные полномочия органов муниципального финансового контроля, которые исполняет Контрольно-счетный орган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район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органы муниципального финансового контроля, являющиеся органами (должностными лицами) </w:t>
      </w:r>
      <w:proofErr w:type="gramStart"/>
      <w:r w:rsidRPr="001E71F4">
        <w:rPr>
          <w:rFonts w:ascii="Times New Roman" w:eastAsia="Times New Roman" w:hAnsi="Times New Roman" w:cs="Times New Roman"/>
          <w:color w:val="000000" w:themeColor="text1"/>
          <w:sz w:val="24"/>
          <w:szCs w:val="24"/>
          <w:lang w:eastAsia="ru-RU"/>
        </w:rPr>
        <w:t>администрации ,</w:t>
      </w:r>
      <w:proofErr w:type="gramEnd"/>
      <w:r w:rsidRPr="001E71F4">
        <w:rPr>
          <w:rFonts w:ascii="Times New Roman" w:eastAsia="Times New Roman" w:hAnsi="Times New Roman" w:cs="Times New Roman"/>
          <w:color w:val="000000" w:themeColor="text1"/>
          <w:sz w:val="24"/>
          <w:szCs w:val="24"/>
          <w:lang w:eastAsia="ru-RU"/>
        </w:rPr>
        <w:t xml:space="preserve"> по осуществлению муниципального финансового контроля установлены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Полномочия контрольно-счетного </w:t>
      </w:r>
      <w:proofErr w:type="gramStart"/>
      <w:r w:rsidRPr="001E71F4">
        <w:rPr>
          <w:rFonts w:ascii="Times New Roman" w:eastAsia="Times New Roman" w:hAnsi="Times New Roman" w:cs="Times New Roman"/>
          <w:color w:val="000000" w:themeColor="text1"/>
          <w:sz w:val="24"/>
          <w:szCs w:val="24"/>
          <w:lang w:eastAsia="ru-RU"/>
        </w:rPr>
        <w:t xml:space="preserve">органа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осуществлению внешнего муниципального финансового контроля исполняются Контрольно-счетным органом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район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(д</w:t>
      </w:r>
      <w:r w:rsidR="008924C6">
        <w:rPr>
          <w:rFonts w:ascii="Times New Roman" w:eastAsia="Times New Roman" w:hAnsi="Times New Roman" w:cs="Times New Roman"/>
          <w:color w:val="000000" w:themeColor="text1"/>
          <w:sz w:val="24"/>
          <w:szCs w:val="24"/>
          <w:lang w:eastAsia="ru-RU"/>
        </w:rPr>
        <w:t>алее – Контрольно-счетный орган</w:t>
      </w:r>
      <w:r w:rsidRPr="001E71F4">
        <w:rPr>
          <w:rFonts w:ascii="Times New Roman" w:eastAsia="Times New Roman" w:hAnsi="Times New Roman" w:cs="Times New Roman"/>
          <w:color w:val="000000" w:themeColor="text1"/>
          <w:sz w:val="24"/>
          <w:szCs w:val="24"/>
          <w:lang w:eastAsia="ru-RU"/>
        </w:rPr>
        <w:t xml:space="preserve">) по решению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Уставом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008924C6">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5.2. </w:t>
      </w:r>
      <w:proofErr w:type="spellStart"/>
      <w:r w:rsidRPr="001E71F4">
        <w:rPr>
          <w:rFonts w:ascii="Times New Roman" w:eastAsia="Times New Roman" w:hAnsi="Times New Roman" w:cs="Times New Roman"/>
          <w:color w:val="000000" w:themeColor="text1"/>
          <w:sz w:val="24"/>
          <w:szCs w:val="24"/>
          <w:lang w:eastAsia="ru-RU"/>
        </w:rPr>
        <w:t>Контрольно</w:t>
      </w:r>
      <w:proofErr w:type="spellEnd"/>
      <w:r w:rsidRPr="001E71F4">
        <w:rPr>
          <w:rFonts w:ascii="Times New Roman" w:eastAsia="Times New Roman" w:hAnsi="Times New Roman" w:cs="Times New Roman"/>
          <w:color w:val="000000" w:themeColor="text1"/>
          <w:sz w:val="24"/>
          <w:szCs w:val="24"/>
          <w:lang w:eastAsia="ru-RU"/>
        </w:rPr>
        <w:t>–счетный орган также осуществляет бюджетные полномочия по:</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аудиту эффективности, направленному на определение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экспертизе проектов решений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экспертизе муниципальных программ;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другим вопросам, установленным Федеральным </w:t>
      </w:r>
      <w:hyperlink r:id="rId7"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5.3. Органы муниципального финансового контроля, являющиеся органами (должностными лицами)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Главные администраторы средств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5.4. Бюджетные полномочия Контрольно-счетного органа , предусмотренные пунктами </w:t>
      </w:r>
      <w:hyperlink r:id="rId8" w:anchor="Par0" w:history="1">
        <w:r w:rsidRPr="00F302E6">
          <w:rPr>
            <w:rFonts w:ascii="Times New Roman" w:eastAsia="Times New Roman" w:hAnsi="Times New Roman" w:cs="Times New Roman"/>
            <w:color w:val="000000" w:themeColor="text1"/>
            <w:sz w:val="24"/>
            <w:szCs w:val="24"/>
            <w:bdr w:val="none" w:sz="0" w:space="0" w:color="auto" w:frame="1"/>
            <w:lang w:eastAsia="ru-RU"/>
          </w:rPr>
          <w:t>5.</w:t>
        </w:r>
      </w:hyperlink>
      <w:r w:rsidRPr="001E71F4">
        <w:rPr>
          <w:rFonts w:ascii="Times New Roman" w:eastAsia="Times New Roman" w:hAnsi="Times New Roman" w:cs="Times New Roman"/>
          <w:color w:val="000000" w:themeColor="text1"/>
          <w:sz w:val="24"/>
          <w:szCs w:val="24"/>
          <w:lang w:eastAsia="ru-RU"/>
        </w:rPr>
        <w:t>1 и 5.2 настоящей статьи, осуществляются с соблюдением положений, установленных Федеральным </w:t>
      </w:r>
      <w:hyperlink r:id="rId9"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6. Бюджетные полномочия главного распорядителя (распорядителя)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6.1. Главный распорядитель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перечень подведомственных ему распорядителей и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соответствующих расходов бюджета, составляет обоснования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по формированию и изменению лимитов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по формированию и изменению сводной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утверждает муниципальные задания;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главного распорядителя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отвечает от имени сельского поселения по денежным обязательствам подведомственных ему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6.2. Распорядитель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соответствующих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6.3. Главный распорядитель средств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выступает в суде от имени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качестве представителя ответчика по </w:t>
      </w:r>
      <w:hyperlink r:id="rId10" w:history="1">
        <w:r w:rsidRPr="00F302E6">
          <w:rPr>
            <w:rFonts w:ascii="Times New Roman" w:eastAsia="Times New Roman" w:hAnsi="Times New Roman" w:cs="Times New Roman"/>
            <w:color w:val="000000" w:themeColor="text1"/>
            <w:sz w:val="24"/>
            <w:szCs w:val="24"/>
            <w:bdr w:val="none" w:sz="0" w:space="0" w:color="auto" w:frame="1"/>
            <w:lang w:eastAsia="ru-RU"/>
          </w:rPr>
          <w:t>искам</w:t>
        </w:r>
      </w:hyperlink>
      <w:r w:rsidRPr="001E71F4">
        <w:rPr>
          <w:rFonts w:ascii="Times New Roman" w:eastAsia="Times New Roman" w:hAnsi="Times New Roman" w:cs="Times New Roman"/>
          <w:color w:val="000000" w:themeColor="text1"/>
          <w:sz w:val="24"/>
          <w:szCs w:val="24"/>
          <w:lang w:eastAsia="ru-RU"/>
        </w:rPr>
        <w:t> к сельскому поселению: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6.4.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своих бюджетных полномочий получателя бюджетных средств находящимся в его ведении получателям бюджетных средств или финансовому </w:t>
      </w:r>
      <w:proofErr w:type="gramStart"/>
      <w:r w:rsidRPr="001E71F4">
        <w:rPr>
          <w:rFonts w:ascii="Times New Roman" w:eastAsia="Times New Roman" w:hAnsi="Times New Roman" w:cs="Times New Roman"/>
          <w:color w:val="000000" w:themeColor="text1"/>
          <w:sz w:val="24"/>
          <w:szCs w:val="24"/>
          <w:lang w:eastAsia="ru-RU"/>
        </w:rPr>
        <w:t>органу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7. Бюджетные полномочия главного администратора (администратора) доходов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7.1. Главный администратор доходов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перечень подведомственных ему администраторов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представляет сведения, необходимые для составления проекта бюджета</w:t>
      </w:r>
      <w:r w:rsidR="00EC3CBE">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представляет сведения для составления и ведения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представляет бюджетную отчетность главного администратора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ведет реестр источников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утверждает методику прогнозирования поступлений доходов в бюджет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общими требованиями к такой методике, установленными Правительством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7.2. Администратор доходов бюджета сельского поселения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взыскание задолженности по платежам в бюджет, пеней и штрафов;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27.07.2010 N 210-ФЗ "Об организации предоставления государственных и муниципальных услуг";</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признании безнадежной к взысканию задолженности по платежам в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gramStart"/>
      <w:r w:rsidRPr="001E71F4">
        <w:rPr>
          <w:rFonts w:ascii="Times New Roman" w:eastAsia="Times New Roman" w:hAnsi="Times New Roman" w:cs="Times New Roman"/>
          <w:color w:val="000000" w:themeColor="text1"/>
          <w:sz w:val="24"/>
          <w:szCs w:val="24"/>
          <w:lang w:eastAsia="ru-RU"/>
        </w:rPr>
        <w:t>администрацией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8. Бюджетные полномочия главного администратора (администратора) источников финансирования дефицита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8.1. Главный администратор источников финансирования дефицита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перечни подведомственных ему администраторов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(прогнозирование) поступлений и выплат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главного администратора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утверждает методику прогнозирования поступлений по источникам финансирования дефицита бюджета в соответствии с общими </w:t>
      </w:r>
      <w:hyperlink r:id="rId12" w:history="1">
        <w:r w:rsidRPr="00F302E6">
          <w:rPr>
            <w:rFonts w:ascii="Times New Roman" w:eastAsia="Times New Roman" w:hAnsi="Times New Roman" w:cs="Times New Roman"/>
            <w:color w:val="000000" w:themeColor="text1"/>
            <w:sz w:val="24"/>
            <w:szCs w:val="24"/>
            <w:bdr w:val="none" w:sz="0" w:space="0" w:color="auto" w:frame="1"/>
            <w:lang w:eastAsia="ru-RU"/>
          </w:rPr>
          <w:t>требованиями</w:t>
        </w:r>
      </w:hyperlink>
      <w:r w:rsidRPr="001E71F4">
        <w:rPr>
          <w:rFonts w:ascii="Times New Roman" w:eastAsia="Times New Roman" w:hAnsi="Times New Roman" w:cs="Times New Roman"/>
          <w:color w:val="000000" w:themeColor="text1"/>
          <w:sz w:val="24"/>
          <w:szCs w:val="24"/>
          <w:lang w:eastAsia="ru-RU"/>
        </w:rPr>
        <w:t> к такой методике, установленными Правительством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обоснования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8.2. Администратор источников финансирования дефицита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(прогнозирование) поступлений и выплат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контроль за полнотой и своевременностью поступления в бюджет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поступления в бюджет и выплаты из бюджета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представляет бюджетную отчетность;</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9.1. Главный распорядитель (распорядитель) бюджетных средств осуществляет внутренний финансовый контроль, направленный 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w:t>
      </w:r>
      <w:r w:rsidR="0099696D">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подготовку и организацию мер по повышению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9.2.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9.3.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оценки надежности внутреннего финансового контроля и подготовки рекомендаций по повышению его эффективности;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подготовки предложений по повышению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9.5.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10. Бюджетные полномочия получателя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10.1. Получатель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и исполняет бюджетную смету;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результативность, целевой характер использования предусмотренных ему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вносит соответствующему главному распорядителю (распорядителю) бюджетных средств предложения по изменению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ведет бюджетный учет (обеспечивает ведение бюджетного учета);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99696D" w:rsidRPr="001E71F4" w:rsidRDefault="0099696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99696D">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II. Составление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11. Общие положения и требования к составлению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11.1. Бюджет разрабатывается и утверждается в форме решения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0099696D">
        <w:rPr>
          <w:rFonts w:ascii="Times New Roman" w:eastAsia="Times New Roman" w:hAnsi="Times New Roman" w:cs="Times New Roman"/>
          <w:color w:val="000000" w:themeColor="text1"/>
          <w:sz w:val="24"/>
          <w:szCs w:val="24"/>
          <w:lang w:eastAsia="ru-RU"/>
        </w:rPr>
        <w:t xml:space="preserve"> сельского С</w:t>
      </w:r>
      <w:r w:rsidRPr="001E71F4">
        <w:rPr>
          <w:rFonts w:ascii="Times New Roman" w:eastAsia="Times New Roman" w:hAnsi="Times New Roman" w:cs="Times New Roman"/>
          <w:color w:val="000000" w:themeColor="text1"/>
          <w:sz w:val="24"/>
          <w:szCs w:val="24"/>
          <w:lang w:eastAsia="ru-RU"/>
        </w:rPr>
        <w:t xml:space="preserve">овета </w:t>
      </w:r>
      <w:r w:rsidR="0099696D">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3 года -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11.2. Финансовый год соответствует календарному году и длится с 1 января по 31 декабря.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w:t>
      </w:r>
      <w:proofErr w:type="gramStart"/>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11.4. Проект бюджета составляется в порядке, установленном </w:t>
      </w:r>
      <w:proofErr w:type="gramStart"/>
      <w:r w:rsidRPr="001E71F4">
        <w:rPr>
          <w:rFonts w:ascii="Times New Roman" w:eastAsia="Times New Roman" w:hAnsi="Times New Roman" w:cs="Times New Roman"/>
          <w:color w:val="000000" w:themeColor="text1"/>
          <w:sz w:val="24"/>
          <w:szCs w:val="24"/>
          <w:lang w:eastAsia="ru-RU"/>
        </w:rPr>
        <w:t>администрацией ,</w:t>
      </w:r>
      <w:proofErr w:type="gramEnd"/>
      <w:r w:rsidRPr="001E71F4">
        <w:rPr>
          <w:rFonts w:ascii="Times New Roman" w:eastAsia="Times New Roman" w:hAnsi="Times New Roman" w:cs="Times New Roman"/>
          <w:color w:val="000000" w:themeColor="text1"/>
          <w:sz w:val="24"/>
          <w:szCs w:val="24"/>
          <w:lang w:eastAsia="ru-RU"/>
        </w:rPr>
        <w:t xml:space="preserve"> в соответствии с Бюджетным кодексом и принимаемыми с соблюдением его требований муниципальными правовыми актами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11.5. Составление проекта бюджета – исключительная прерогатива </w:t>
      </w:r>
      <w:proofErr w:type="gramStart"/>
      <w:r w:rsidRPr="001E71F4">
        <w:rPr>
          <w:rFonts w:ascii="Times New Roman" w:eastAsia="Times New Roman" w:hAnsi="Times New Roman" w:cs="Times New Roman"/>
          <w:color w:val="000000" w:themeColor="text1"/>
          <w:sz w:val="24"/>
          <w:szCs w:val="24"/>
          <w:lang w:eastAsia="ru-RU"/>
        </w:rPr>
        <w:t xml:space="preserve">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11.6. Непосредственное составление проекта бюджета осуществляет финансовый орган.</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11.7. Долгосрочное бюджетное планирование осуществляется путем формирования бюджетного прогноза сельского поселения на долгосрочный период в случае, если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принял решение о его формировании в соответствии с требованиями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Бюджетный прогноз</w:t>
      </w:r>
      <w:r w:rsidR="0044213B">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долгосрочный период разрабатывается каждые три года</w:t>
      </w:r>
      <w:r w:rsidR="0099696D">
        <w:rPr>
          <w:rFonts w:ascii="Times New Roman" w:eastAsia="Times New Roman" w:hAnsi="Times New Roman" w:cs="Times New Roman"/>
          <w:color w:val="000000" w:themeColor="text1"/>
          <w:sz w:val="24"/>
          <w:szCs w:val="24"/>
          <w:lang w:eastAsia="ru-RU"/>
        </w:rPr>
        <w:t>,</w:t>
      </w:r>
      <w:r w:rsidRPr="001E71F4">
        <w:rPr>
          <w:rFonts w:ascii="Times New Roman" w:eastAsia="Times New Roman" w:hAnsi="Times New Roman" w:cs="Times New Roman"/>
          <w:color w:val="000000" w:themeColor="text1"/>
          <w:sz w:val="24"/>
          <w:szCs w:val="24"/>
          <w:lang w:eastAsia="ru-RU"/>
        </w:rPr>
        <w:t xml:space="preserve"> на шесть и более лет на основе прогноза социально-экономического </w:t>
      </w:r>
      <w:proofErr w:type="gramStart"/>
      <w:r w:rsidRPr="001E71F4">
        <w:rPr>
          <w:rFonts w:ascii="Times New Roman" w:eastAsia="Times New Roman" w:hAnsi="Times New Roman" w:cs="Times New Roman"/>
          <w:color w:val="000000" w:themeColor="text1"/>
          <w:sz w:val="24"/>
          <w:szCs w:val="24"/>
          <w:lang w:eastAsia="ru-RU"/>
        </w:rPr>
        <w:t xml:space="preserve">развития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соответствующий период.</w:t>
      </w:r>
    </w:p>
    <w:p w:rsidR="001E71F4" w:rsidRPr="001E71F4" w:rsidRDefault="00A551E4" w:rsidP="00F302E6">
      <w:pPr>
        <w:spacing w:after="0" w:line="240" w:lineRule="auto"/>
        <w:jc w:val="both"/>
        <w:rPr>
          <w:rFonts w:ascii="Times New Roman" w:eastAsia="Times New Roman" w:hAnsi="Times New Roman" w:cs="Times New Roman"/>
          <w:color w:val="000000" w:themeColor="text1"/>
          <w:sz w:val="24"/>
          <w:szCs w:val="24"/>
          <w:lang w:eastAsia="ru-RU"/>
        </w:rPr>
      </w:pPr>
      <w:hyperlink r:id="rId13"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001E71F4" w:rsidRPr="001E71F4">
        <w:rPr>
          <w:rFonts w:ascii="Times New Roman" w:eastAsia="Times New Roman" w:hAnsi="Times New Roman" w:cs="Times New Roman"/>
          <w:color w:val="000000" w:themeColor="text1"/>
          <w:sz w:val="24"/>
          <w:szCs w:val="24"/>
          <w:lang w:eastAsia="ru-RU"/>
        </w:rPr>
        <w:t> разработки и утверждения, </w:t>
      </w:r>
      <w:hyperlink r:id="rId14"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период</w:t>
        </w:r>
      </w:hyperlink>
      <w:r w:rsidR="001E71F4" w:rsidRPr="001E71F4">
        <w:rPr>
          <w:rFonts w:ascii="Times New Roman" w:eastAsia="Times New Roman" w:hAnsi="Times New Roman" w:cs="Times New Roman"/>
          <w:color w:val="000000" w:themeColor="text1"/>
          <w:sz w:val="24"/>
          <w:szCs w:val="24"/>
          <w:lang w:eastAsia="ru-RU"/>
        </w:rPr>
        <w:t> действия, а также </w:t>
      </w:r>
      <w:hyperlink r:id="rId15" w:history="1">
        <w:r w:rsidR="001E71F4" w:rsidRPr="00F302E6">
          <w:rPr>
            <w:rFonts w:ascii="Times New Roman" w:eastAsia="Times New Roman" w:hAnsi="Times New Roman" w:cs="Times New Roman"/>
            <w:color w:val="000000" w:themeColor="text1"/>
            <w:sz w:val="24"/>
            <w:szCs w:val="24"/>
            <w:bdr w:val="none" w:sz="0" w:space="0" w:color="auto" w:frame="1"/>
            <w:lang w:eastAsia="ru-RU"/>
          </w:rPr>
          <w:t>требования</w:t>
        </w:r>
      </w:hyperlink>
      <w:r w:rsidR="001E71F4" w:rsidRPr="001E71F4">
        <w:rPr>
          <w:rFonts w:ascii="Times New Roman" w:eastAsia="Times New Roman" w:hAnsi="Times New Roman" w:cs="Times New Roman"/>
          <w:color w:val="000000" w:themeColor="text1"/>
          <w:sz w:val="24"/>
          <w:szCs w:val="24"/>
          <w:lang w:eastAsia="ru-RU"/>
        </w:rPr>
        <w:t xml:space="preserve"> к составу и содержанию бюджетного прогноза сельского поселения на долгосрочный период устанавливаются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с соблюдением требований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Проект бюджетного прогноза (проект изменений бюджетного прогноза)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долгосрочный период (за исключением показателей финансового обеспечения муниципальных программ) представляется в совет депутатов сельского поселения одновременно с проектом решения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Бюджетный прогноз (изменения бюджетного прогноза) сельского поселения на долгосрочный период утверждается администрацией</w:t>
      </w:r>
      <w:r w:rsidR="0044213B">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срок, не превышающий двух месяцев со дня официального опубликования решения о </w:t>
      </w:r>
      <w:proofErr w:type="gramStart"/>
      <w:r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12. Сведения, необходимые для составления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12.1.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12.2. Составление проекта бюджета основывается 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основных направлениях бюджетной и налоговой политики Российской Федерации, основных направлениях бюджетной и налоговой политики Брянской области, основных направлениях бюджетной и налоговой политики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4" w:name="sub_172025"/>
      <w:r w:rsidRPr="001E71F4">
        <w:rPr>
          <w:rFonts w:ascii="Times New Roman" w:eastAsia="Times New Roman" w:hAnsi="Times New Roman" w:cs="Times New Roman"/>
          <w:color w:val="000000" w:themeColor="text1"/>
          <w:sz w:val="24"/>
          <w:szCs w:val="24"/>
          <w:bdr w:val="none" w:sz="0" w:space="0" w:color="auto" w:frame="1"/>
          <w:lang w:eastAsia="ru-RU"/>
        </w:rPr>
        <w:t xml:space="preserve">- прогнозе социально-экономического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5" w:name="sub_172026"/>
      <w:bookmarkEnd w:id="4"/>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 бюджетном прогнозе (проекте бюджетного прогноза, проекте изменений бюджетного прогноза) на долгосрочный период, в случае если представительный орган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принял решение о его формировании;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муниципальных программах (проектах муниципальных программ, проектах изменений указанных программ)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13. Прогноз социально-экономического развития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13.1. Прогноз социально-экономического развития сельского поселения разрабатывается на три года -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13.2. Прогноз социально-экономического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ежегодно разрабатывается в порядке, установленном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13.4. Прогноз социально-экономического развития сельского поселения одобряется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одновременно с принятием решения о внесении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13.5. Прогноз социально-экономического развития</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представляется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 xml:space="preserve">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одновременно с проектом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13.7. Изменение прогноза социально-экономического развития сельского поселения в ходе составления или рассмотрения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влечет за собой изменение основных характеристик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13.8. Разработка прогноза со</w:t>
      </w:r>
      <w:r w:rsidR="0044213B">
        <w:rPr>
          <w:rFonts w:ascii="Times New Roman" w:eastAsia="Times New Roman" w:hAnsi="Times New Roman" w:cs="Times New Roman"/>
          <w:color w:val="000000" w:themeColor="text1"/>
          <w:sz w:val="24"/>
          <w:szCs w:val="24"/>
          <w:bdr w:val="none" w:sz="0" w:space="0" w:color="auto" w:frame="1"/>
          <w:lang w:eastAsia="ru-RU"/>
        </w:rPr>
        <w:t xml:space="preserve">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 осуществляется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 xml:space="preserve">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13.9. В целях формирования бюджетного прогноза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долгосрочный период, в соответствии со </w:t>
      </w:r>
      <w:bookmarkEnd w:id="5"/>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"sub_1701"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статьей 170.1</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xml:space="preserve">Бюджетного кодекса и статьей 11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14. Прогнозирование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14.1. Доходы бюджета прогнозируются на основе прогноза социально-экономического развития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условиях действующего на день внесения проекта решения о бюджете в совет депутатов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Брянской области, муниципальных правовых актов совета депутатов сельского поселения, устанавливающих неналоговые доходы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14.2. Решения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предусматривающие внесение изменений в решения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налогах и сборах, принятые после дня внесения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проекта решения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очередной финансовый год и плановый период, приводящие к изменению доходов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должны содержать положения о вступлении в силу указанных решений совета депутатов сельского поселения не ранее 1 января года, следующего за очередным финансовым годом.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15. Планирование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15.1. Планирование бюджетных ассигнований осуществляется в </w:t>
      </w:r>
      <w:hyperlink r:id="rId16" w:history="1">
        <w:r w:rsidRPr="00F302E6">
          <w:rPr>
            <w:rFonts w:ascii="Times New Roman" w:eastAsia="Times New Roman" w:hAnsi="Times New Roman" w:cs="Times New Roman"/>
            <w:color w:val="000000" w:themeColor="text1"/>
            <w:sz w:val="24"/>
            <w:szCs w:val="24"/>
            <w:bdr w:val="none" w:sz="0" w:space="0" w:color="auto" w:frame="1"/>
            <w:lang w:eastAsia="ru-RU"/>
          </w:rPr>
          <w:t>порядк</w:t>
        </w:r>
      </w:hyperlink>
      <w:r w:rsidRPr="001E71F4">
        <w:rPr>
          <w:rFonts w:ascii="Times New Roman" w:eastAsia="Times New Roman" w:hAnsi="Times New Roman" w:cs="Times New Roman"/>
          <w:color w:val="000000" w:themeColor="text1"/>
          <w:sz w:val="24"/>
          <w:szCs w:val="24"/>
          <w:lang w:eastAsia="ru-RU"/>
        </w:rPr>
        <w:t>е и в соответствии с методикой, устанавливаемой финансовым органом.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16. Резервный фонд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16.1. В расходной части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предусматривается создание резервного фонда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(далее - резервный фонд).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16.2. Порядок использования бюджетных ассигнований резервного фонда, предусмотренных в составе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устанавливается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BB5170">
        <w:rPr>
          <w:rFonts w:ascii="Times New Roman" w:eastAsia="Times New Roman" w:hAnsi="Times New Roman" w:cs="Times New Roman"/>
          <w:color w:val="000000" w:themeColor="text1"/>
          <w:sz w:val="24"/>
          <w:szCs w:val="24"/>
          <w:lang w:eastAsia="ru-RU"/>
        </w:rPr>
        <w:t xml:space="preserve"> сельской </w:t>
      </w:r>
      <w:r w:rsidRPr="001E71F4">
        <w:rPr>
          <w:rFonts w:ascii="Times New Roman" w:eastAsia="Times New Roman" w:hAnsi="Times New Roman" w:cs="Times New Roman"/>
          <w:color w:val="000000" w:themeColor="text1"/>
          <w:sz w:val="24"/>
          <w:szCs w:val="24"/>
          <w:lang w:eastAsia="ru-RU"/>
        </w:rPr>
        <w:t>администрацией.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17. Муниципальные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17.1. Муниципальные программы утверждаются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Проекты муниципальных программ, проекты изменений в муниципальные программы подлежат рассмотрению постоянными комиссиями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порядке, установленном решением совета депутатов.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Сроки реализации муниципальных программ определяются администрацией в устанавливаемом ею порядке.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w:t>
      </w:r>
      <w:proofErr w:type="gramStart"/>
      <w:r w:rsidRPr="001E71F4">
        <w:rPr>
          <w:rFonts w:ascii="Times New Roman" w:eastAsia="Times New Roman" w:hAnsi="Times New Roman" w:cs="Times New Roman"/>
          <w:color w:val="000000" w:themeColor="text1"/>
          <w:sz w:val="24"/>
          <w:szCs w:val="24"/>
          <w:lang w:eastAsia="ru-RU"/>
        </w:rPr>
        <w:t>администрации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утвердившим программу муниципальным правовым актом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 учетом соблюдения положений нормативных правовых актов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устанавливающих порядок их рассмотрения.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17.4. Муниципальные программы подлежат приведению в соответствие с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позднее трех месяцев со дня вступления его в силу.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17.5. По каждой муниципальной программе ежегодно проводится оценка эффективности ее реализации.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Порядок проведения указанной оценки и ее критерии устанавливаются администрацией.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6" w:name="_Toc105937814"/>
      <w:r w:rsidRPr="001E71F4">
        <w:rPr>
          <w:rFonts w:ascii="Times New Roman" w:eastAsia="Times New Roman" w:hAnsi="Times New Roman" w:cs="Times New Roman"/>
          <w:b/>
          <w:bCs/>
          <w:color w:val="000000" w:themeColor="text1"/>
          <w:sz w:val="24"/>
          <w:szCs w:val="24"/>
          <w:bdr w:val="none" w:sz="0" w:space="0" w:color="auto" w:frame="1"/>
          <w:lang w:eastAsia="ru-RU"/>
        </w:rPr>
        <w:t>Статья 1</w:t>
      </w:r>
      <w:r w:rsidR="00BB5170">
        <w:rPr>
          <w:rFonts w:ascii="Times New Roman" w:eastAsia="Times New Roman" w:hAnsi="Times New Roman" w:cs="Times New Roman"/>
          <w:b/>
          <w:bCs/>
          <w:color w:val="000000" w:themeColor="text1"/>
          <w:sz w:val="24"/>
          <w:szCs w:val="24"/>
          <w:bdr w:val="none" w:sz="0" w:space="0" w:color="auto" w:frame="1"/>
          <w:lang w:eastAsia="ru-RU"/>
        </w:rPr>
        <w:t>8</w:t>
      </w:r>
      <w:r w:rsidRPr="001E71F4">
        <w:rPr>
          <w:rFonts w:ascii="Times New Roman" w:eastAsia="Times New Roman" w:hAnsi="Times New Roman" w:cs="Times New Roman"/>
          <w:b/>
          <w:bCs/>
          <w:color w:val="000000" w:themeColor="text1"/>
          <w:sz w:val="24"/>
          <w:szCs w:val="24"/>
          <w:bdr w:val="none" w:sz="0" w:space="0" w:color="auto" w:frame="1"/>
          <w:lang w:eastAsia="ru-RU"/>
        </w:rPr>
        <w:t>. Порядок и сроки составления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BB5170">
        <w:rPr>
          <w:rFonts w:ascii="Times New Roman" w:eastAsia="Times New Roman" w:hAnsi="Times New Roman" w:cs="Times New Roman"/>
          <w:color w:val="000000" w:themeColor="text1"/>
          <w:sz w:val="24"/>
          <w:szCs w:val="24"/>
          <w:bdr w:val="none" w:sz="0" w:space="0" w:color="auto" w:frame="1"/>
          <w:lang w:eastAsia="ru-RU"/>
        </w:rPr>
        <w:t>8</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Порядок и сроки составления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устанавливаются </w:t>
      </w:r>
      <w:proofErr w:type="spellStart"/>
      <w:r w:rsidR="007977B4">
        <w:rPr>
          <w:rFonts w:ascii="Times New Roman" w:eastAsia="Times New Roman" w:hAnsi="Times New Roman" w:cs="Times New Roman"/>
          <w:color w:val="000000" w:themeColor="text1"/>
          <w:sz w:val="24"/>
          <w:szCs w:val="24"/>
          <w:bdr w:val="none" w:sz="0" w:space="0" w:color="auto" w:frame="1"/>
          <w:lang w:eastAsia="ru-RU"/>
        </w:rPr>
        <w:t>Рябчинской</w:t>
      </w:r>
      <w:proofErr w:type="spellEnd"/>
      <w:r w:rsidR="00BB5170">
        <w:rPr>
          <w:rFonts w:ascii="Times New Roman" w:eastAsia="Times New Roman" w:hAnsi="Times New Roman" w:cs="Times New Roman"/>
          <w:color w:val="000000" w:themeColor="text1"/>
          <w:sz w:val="24"/>
          <w:szCs w:val="24"/>
          <w:bdr w:val="none" w:sz="0" w:space="0" w:color="auto" w:frame="1"/>
          <w:lang w:eastAsia="ru-RU"/>
        </w:rPr>
        <w:t xml:space="preserve"> сельской администрацией</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соблюдением требований Бюджетного кодекса, настоящего Положения, иных муниципальных правовых актов совета депутатов сельского поселения.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BB5170">
        <w:rPr>
          <w:rFonts w:ascii="Times New Roman" w:eastAsia="Times New Roman" w:hAnsi="Times New Roman" w:cs="Times New Roman"/>
          <w:color w:val="000000" w:themeColor="text1"/>
          <w:sz w:val="24"/>
          <w:szCs w:val="24"/>
          <w:bdr w:val="none" w:sz="0" w:space="0" w:color="auto" w:frame="1"/>
          <w:lang w:eastAsia="ru-RU"/>
        </w:rPr>
        <w:t>8</w:t>
      </w:r>
      <w:r w:rsidRPr="001E71F4">
        <w:rPr>
          <w:rFonts w:ascii="Times New Roman" w:eastAsia="Times New Roman" w:hAnsi="Times New Roman" w:cs="Times New Roman"/>
          <w:color w:val="000000" w:themeColor="text1"/>
          <w:sz w:val="24"/>
          <w:szCs w:val="24"/>
          <w:bdr w:val="none" w:sz="0" w:space="0" w:color="auto" w:frame="1"/>
          <w:lang w:eastAsia="ru-RU"/>
        </w:rPr>
        <w:t xml:space="preserve">.2. Составление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начинается не позднее, чем за пять месяцев до начала очередного финансового года в соответствии с муниципальным правовым актом </w:t>
      </w:r>
      <w:proofErr w:type="spellStart"/>
      <w:r w:rsidR="007977B4">
        <w:rPr>
          <w:rFonts w:ascii="Times New Roman" w:eastAsia="Times New Roman" w:hAnsi="Times New Roman" w:cs="Times New Roman"/>
          <w:color w:val="000000" w:themeColor="text1"/>
          <w:sz w:val="24"/>
          <w:szCs w:val="24"/>
          <w:bdr w:val="none" w:sz="0" w:space="0" w:color="auto" w:frame="1"/>
          <w:lang w:eastAsia="ru-RU"/>
        </w:rPr>
        <w:t>Рябчинской</w:t>
      </w:r>
      <w:proofErr w:type="spellEnd"/>
      <w:r w:rsidR="00BB5170">
        <w:rPr>
          <w:rFonts w:ascii="Times New Roman" w:eastAsia="Times New Roman" w:hAnsi="Times New Roman" w:cs="Times New Roman"/>
          <w:color w:val="000000" w:themeColor="text1"/>
          <w:sz w:val="24"/>
          <w:szCs w:val="24"/>
          <w:bdr w:val="none" w:sz="0" w:space="0" w:color="auto" w:frame="1"/>
          <w:lang w:eastAsia="ru-RU"/>
        </w:rPr>
        <w:t xml:space="preserve"> сельской администрации</w:t>
      </w:r>
      <w:r w:rsidRPr="001E71F4">
        <w:rPr>
          <w:rFonts w:ascii="Times New Roman" w:eastAsia="Times New Roman" w:hAnsi="Times New Roman" w:cs="Times New Roman"/>
          <w:color w:val="000000" w:themeColor="text1"/>
          <w:sz w:val="24"/>
          <w:szCs w:val="24"/>
          <w:bdr w:val="none" w:sz="0" w:space="0" w:color="auto" w:frame="1"/>
          <w:lang w:eastAsia="ru-RU"/>
        </w:rPr>
        <w:t>.</w:t>
      </w:r>
    </w:p>
    <w:p w:rsidR="00BB5170"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BB5170">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Раздел III. Рассмотрение и утверждение проекта решения о бюджете</w:t>
      </w:r>
    </w:p>
    <w:p w:rsidR="001E71F4" w:rsidRPr="001E71F4" w:rsidRDefault="001E71F4" w:rsidP="00BB5170">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b/>
          <w:bCs/>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b/>
          <w:bCs/>
          <w:color w:val="000000" w:themeColor="text1"/>
          <w:sz w:val="24"/>
          <w:szCs w:val="24"/>
          <w:bdr w:val="none" w:sz="0" w:space="0" w:color="auto" w:frame="1"/>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Статья </w:t>
      </w:r>
      <w:r w:rsidR="00BB5170">
        <w:rPr>
          <w:rFonts w:ascii="Times New Roman" w:eastAsia="Times New Roman" w:hAnsi="Times New Roman" w:cs="Times New Roman"/>
          <w:b/>
          <w:bCs/>
          <w:color w:val="000000" w:themeColor="text1"/>
          <w:sz w:val="24"/>
          <w:szCs w:val="24"/>
          <w:bdr w:val="none" w:sz="0" w:space="0" w:color="auto" w:frame="1"/>
          <w:lang w:eastAsia="ru-RU"/>
        </w:rPr>
        <w:t>19</w:t>
      </w:r>
      <w:r w:rsidRPr="001E71F4">
        <w:rPr>
          <w:rFonts w:ascii="Times New Roman" w:eastAsia="Times New Roman" w:hAnsi="Times New Roman" w:cs="Times New Roman"/>
          <w:b/>
          <w:bCs/>
          <w:color w:val="000000" w:themeColor="text1"/>
          <w:sz w:val="24"/>
          <w:szCs w:val="24"/>
          <w:bdr w:val="none" w:sz="0" w:space="0" w:color="auto" w:frame="1"/>
          <w:lang w:eastAsia="ru-RU"/>
        </w:rPr>
        <w:t>. Показатели и характеристики бюджета</w:t>
      </w:r>
    </w:p>
    <w:p w:rsidR="001E71F4"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19</w:t>
      </w:r>
      <w:r w:rsidR="001E71F4" w:rsidRPr="001E71F4">
        <w:rPr>
          <w:rFonts w:ascii="Times New Roman" w:eastAsia="Times New Roman" w:hAnsi="Times New Roman" w:cs="Times New Roman"/>
          <w:color w:val="000000" w:themeColor="text1"/>
          <w:sz w:val="24"/>
          <w:szCs w:val="24"/>
          <w:bdr w:val="none" w:sz="0" w:space="0" w:color="auto" w:frame="1"/>
          <w:lang w:eastAsia="ru-RU"/>
        </w:rPr>
        <w:t>.1. В решении о бюджете должны содержаться основные характеристики бюджета, к которым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дефицит (профицит)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показатели, установленные Бюджетным кодексом, законами Брянской области, настоящим Положением.</w:t>
      </w:r>
    </w:p>
    <w:p w:rsidR="001E71F4"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19</w:t>
      </w:r>
      <w:r w:rsidR="001E71F4" w:rsidRPr="001E71F4">
        <w:rPr>
          <w:rFonts w:ascii="Times New Roman" w:eastAsia="Times New Roman" w:hAnsi="Times New Roman" w:cs="Times New Roman"/>
          <w:color w:val="000000" w:themeColor="text1"/>
          <w:sz w:val="24"/>
          <w:szCs w:val="24"/>
          <w:bdr w:val="none" w:sz="0" w:space="0" w:color="auto" w:frame="1"/>
          <w:lang w:eastAsia="ru-RU"/>
        </w:rPr>
        <w:t>.2. Решением о бюджете утверждаются: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перечень главных администраторов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перечень главных администраторов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Брянской области, настоящим Положением;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ведомственная структура расходов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бюджетных ассигнований, направляемых на исполнение публичных нормативных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источники финансирования дефицита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прогнозируемые поступления доходов в бюджет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программа муниципальных внутренних заимствований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предельный объем расходов на обслуживание муниципального долга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программа муниципальных гарантий в валюте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размер бюджетных ассигнований резервного фонда администрации;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показатели бюджета, установленные Бюджетным кодексом, законами субъектов Российской Федерации, настоящим Положением.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Межбюджетные трансферты, получаемые из областного и федерального бюджета, в очередном финансовом году утверждаются в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соответствии с областным законом об областном бюджете Брянской области на очередной финансовый год и плановый период (далее – закон).</w:t>
      </w:r>
    </w:p>
    <w:p w:rsidR="001E71F4"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19</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.3. Одновременно с проектом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представляются следующие документы и материалы: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основные направления бюджетной и налоговой политики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предварительные итоги социально-экономического развития территории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за истекший период текущего финансового года и ожидаемые итоги социально-экономического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за текущий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прогноз социально-экономического развития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 прогноз основных характеристик (общий объем доходов, общий объем расходов, дефицита (профицита) бюджета)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пояснительная записка к проекту бюджета</w:t>
      </w:r>
      <w:bookmarkStart w:id="7" w:name="OLE_LINK364"/>
      <w:bookmarkEnd w:id="6"/>
      <w:r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методики (проекты методик) и расчеты распределения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оценка ожидаемого исполнения бюджета на текущий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реестр источников доходов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пояснительная записка к прогнозу социально-экономического развития</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обоснование параметров прогноза;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проект прогнозного плана (программы) приватизации муниципального имущества на очередной финансовый год и на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 форме, установленной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1E71F4">
        <w:rPr>
          <w:rFonts w:ascii="Times New Roman" w:eastAsia="Times New Roman" w:hAnsi="Times New Roman" w:cs="Times New Roman"/>
          <w:b/>
          <w:bCs/>
          <w:i/>
          <w:iCs/>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документы и материалы.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BB5170">
        <w:rPr>
          <w:rFonts w:ascii="Times New Roman" w:eastAsia="Times New Roman" w:hAnsi="Times New Roman" w:cs="Times New Roman"/>
          <w:b/>
          <w:bCs/>
          <w:color w:val="000000" w:themeColor="text1"/>
          <w:sz w:val="24"/>
          <w:szCs w:val="24"/>
          <w:bdr w:val="none" w:sz="0" w:space="0" w:color="auto" w:frame="1"/>
          <w:lang w:eastAsia="ru-RU"/>
        </w:rPr>
        <w:t>0</w:t>
      </w:r>
      <w:r w:rsidRPr="001E71F4">
        <w:rPr>
          <w:rFonts w:ascii="Times New Roman" w:eastAsia="Times New Roman" w:hAnsi="Times New Roman" w:cs="Times New Roman"/>
          <w:b/>
          <w:bCs/>
          <w:color w:val="000000" w:themeColor="text1"/>
          <w:sz w:val="24"/>
          <w:szCs w:val="24"/>
          <w:bdr w:val="none" w:sz="0" w:space="0" w:color="auto" w:frame="1"/>
          <w:lang w:eastAsia="ru-RU"/>
        </w:rPr>
        <w:t>. Внесение проекта решения о бюджете в совет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Порядок внесения, рассмотрения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 депутатов сельского поселения и его утверждение определяется Бюджетным кодексом, настоящим Положением и Регламентом работы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 xml:space="preserve">.2. Администрация вносит на рассмотрение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 не позднее 15 ноября текущего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.3. Одновременно с проектом бюджета сельского поселения в совет депутатов сельского поселения представляются документы и материалы в соответствии со ст.184.2 Бюджетного кодекса и п.</w:t>
      </w:r>
      <w:r w:rsidR="00324D2B">
        <w:rPr>
          <w:rFonts w:ascii="Times New Roman" w:eastAsia="Times New Roman" w:hAnsi="Times New Roman" w:cs="Times New Roman"/>
          <w:color w:val="000000" w:themeColor="text1"/>
          <w:sz w:val="24"/>
          <w:szCs w:val="24"/>
          <w:bdr w:val="none" w:sz="0" w:space="0" w:color="auto" w:frame="1"/>
          <w:lang w:eastAsia="ru-RU"/>
        </w:rPr>
        <w:t>19</w:t>
      </w:r>
      <w:r w:rsidRPr="001E71F4">
        <w:rPr>
          <w:rFonts w:ascii="Times New Roman" w:eastAsia="Times New Roman" w:hAnsi="Times New Roman" w:cs="Times New Roman"/>
          <w:color w:val="000000" w:themeColor="text1"/>
          <w:sz w:val="24"/>
          <w:szCs w:val="24"/>
          <w:bdr w:val="none" w:sz="0" w:space="0" w:color="auto" w:frame="1"/>
          <w:lang w:eastAsia="ru-RU"/>
        </w:rPr>
        <w:t xml:space="preserve">.3 статьи </w:t>
      </w:r>
      <w:r w:rsidR="00324D2B">
        <w:rPr>
          <w:rFonts w:ascii="Times New Roman" w:eastAsia="Times New Roman" w:hAnsi="Times New Roman" w:cs="Times New Roman"/>
          <w:color w:val="000000" w:themeColor="text1"/>
          <w:sz w:val="24"/>
          <w:szCs w:val="24"/>
          <w:bdr w:val="none" w:sz="0" w:space="0" w:color="auto" w:frame="1"/>
          <w:lang w:eastAsia="ru-RU"/>
        </w:rPr>
        <w:t>19</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настоящего Положения.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 xml:space="preserve">.4.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BB5170">
        <w:rPr>
          <w:rFonts w:ascii="Times New Roman" w:eastAsia="Times New Roman" w:hAnsi="Times New Roman" w:cs="Times New Roman"/>
          <w:b/>
          <w:bCs/>
          <w:color w:val="000000" w:themeColor="text1"/>
          <w:sz w:val="24"/>
          <w:szCs w:val="24"/>
          <w:bdr w:val="none" w:sz="0" w:space="0" w:color="auto" w:frame="1"/>
          <w:lang w:eastAsia="ru-RU"/>
        </w:rPr>
        <w:t>1</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Порядок рассмотрения проекта решения о бюджете сельского поселения советом депутатов </w:t>
      </w:r>
      <w:proofErr w:type="spellStart"/>
      <w:r w:rsidR="00EC3CBE">
        <w:rPr>
          <w:rFonts w:ascii="Times New Roman" w:eastAsia="Times New Roman" w:hAnsi="Times New Roman" w:cs="Times New Roman"/>
          <w:b/>
          <w:bCs/>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b/>
          <w:bCs/>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и его утверждение.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Проект решения совета депутатов сельского поселения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рассматривается и утверждается советом депутатов</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одном чтении.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.2. Проект решения совета депутатов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с учетом требований Бюджетного кодекса и настоящего Положения, рассматривается советом депутатов сельского поселения в соответствии с Регламентом работы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.3. В случае отклонения проекта решения о бюджете сельского поселения совет депутатов сельского поселения принимает одно из следующих решений: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 о создании согласительной комиссии и направлении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согласительную комиссию;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возвратить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w:t>
      </w:r>
      <w:proofErr w:type="spellStart"/>
      <w:r w:rsidR="0044213B">
        <w:rPr>
          <w:rFonts w:ascii="Times New Roman" w:eastAsia="Times New Roman" w:hAnsi="Times New Roman" w:cs="Times New Roman"/>
          <w:color w:val="000000" w:themeColor="text1"/>
          <w:sz w:val="24"/>
          <w:szCs w:val="24"/>
          <w:bdr w:val="none" w:sz="0" w:space="0" w:color="auto" w:frame="1"/>
          <w:lang w:eastAsia="ru-RU"/>
        </w:rPr>
        <w:t>Рябчи</w:t>
      </w:r>
      <w:r w:rsidR="00324D2B">
        <w:rPr>
          <w:rFonts w:ascii="Times New Roman" w:eastAsia="Times New Roman" w:hAnsi="Times New Roman" w:cs="Times New Roman"/>
          <w:color w:val="000000" w:themeColor="text1"/>
          <w:sz w:val="24"/>
          <w:szCs w:val="24"/>
          <w:bdr w:val="none" w:sz="0" w:space="0" w:color="auto" w:frame="1"/>
          <w:lang w:eastAsia="ru-RU"/>
        </w:rPr>
        <w:t>нскую</w:t>
      </w:r>
      <w:proofErr w:type="spellEnd"/>
      <w:r w:rsidR="00324D2B">
        <w:rPr>
          <w:rFonts w:ascii="Times New Roman" w:eastAsia="Times New Roman" w:hAnsi="Times New Roman" w:cs="Times New Roman"/>
          <w:color w:val="000000" w:themeColor="text1"/>
          <w:sz w:val="24"/>
          <w:szCs w:val="24"/>
          <w:bdr w:val="none" w:sz="0" w:space="0" w:color="auto" w:frame="1"/>
          <w:lang w:eastAsia="ru-RU"/>
        </w:rPr>
        <w:t xml:space="preserve"> сельскую </w:t>
      </w:r>
      <w:r w:rsidRPr="001E71F4">
        <w:rPr>
          <w:rFonts w:ascii="Times New Roman" w:eastAsia="Times New Roman" w:hAnsi="Times New Roman" w:cs="Times New Roman"/>
          <w:color w:val="000000" w:themeColor="text1"/>
          <w:sz w:val="24"/>
          <w:szCs w:val="24"/>
          <w:bdr w:val="none" w:sz="0" w:space="0" w:color="auto" w:frame="1"/>
          <w:lang w:eastAsia="ru-RU"/>
        </w:rPr>
        <w:t>администрацию.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324D2B">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.4. В случае принятия решения об отклонения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принятии решения о создании согласительной комиссии ее состав формируется из представителей совета депутатов сельского поселения. Регламент работы согласительной комиссии и ее персональный состав утверждаются правовым актом главы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срок до 2 рабочих дней со дня принятия решения о создании согласительной комиссии.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Согласительная комиссия в срок, не превышающий 3 рабочих дня с момента получения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дорабатывает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для повторного внесения в совет</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для рассмотрения на внеочередном заседании.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В случае возвращения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w:t>
      </w:r>
      <w:proofErr w:type="spellStart"/>
      <w:r w:rsidR="0044213B">
        <w:rPr>
          <w:rFonts w:ascii="Times New Roman" w:eastAsia="Times New Roman" w:hAnsi="Times New Roman" w:cs="Times New Roman"/>
          <w:color w:val="000000" w:themeColor="text1"/>
          <w:sz w:val="24"/>
          <w:szCs w:val="24"/>
          <w:bdr w:val="none" w:sz="0" w:space="0" w:color="auto" w:frame="1"/>
          <w:lang w:eastAsia="ru-RU"/>
        </w:rPr>
        <w:t>Рябч</w:t>
      </w:r>
      <w:r w:rsidR="00324D2B">
        <w:rPr>
          <w:rFonts w:ascii="Times New Roman" w:eastAsia="Times New Roman" w:hAnsi="Times New Roman" w:cs="Times New Roman"/>
          <w:color w:val="000000" w:themeColor="text1"/>
          <w:sz w:val="24"/>
          <w:szCs w:val="24"/>
          <w:bdr w:val="none" w:sz="0" w:space="0" w:color="auto" w:frame="1"/>
          <w:lang w:eastAsia="ru-RU"/>
        </w:rPr>
        <w:t>инскую</w:t>
      </w:r>
      <w:proofErr w:type="spellEnd"/>
      <w:r w:rsidR="00324D2B">
        <w:rPr>
          <w:rFonts w:ascii="Times New Roman" w:eastAsia="Times New Roman" w:hAnsi="Times New Roman" w:cs="Times New Roman"/>
          <w:color w:val="000000" w:themeColor="text1"/>
          <w:sz w:val="24"/>
          <w:szCs w:val="24"/>
          <w:bdr w:val="none" w:sz="0" w:space="0" w:color="auto" w:frame="1"/>
          <w:lang w:eastAsia="ru-RU"/>
        </w:rPr>
        <w:t xml:space="preserve"> сельскую </w:t>
      </w:r>
      <w:r w:rsidRPr="001E71F4">
        <w:rPr>
          <w:rFonts w:ascii="Times New Roman" w:eastAsia="Times New Roman" w:hAnsi="Times New Roman" w:cs="Times New Roman"/>
          <w:color w:val="000000" w:themeColor="text1"/>
          <w:sz w:val="24"/>
          <w:szCs w:val="24"/>
          <w:bdr w:val="none" w:sz="0" w:space="0" w:color="auto" w:frame="1"/>
          <w:lang w:eastAsia="ru-RU"/>
        </w:rPr>
        <w:t xml:space="preserve">администрацию на доработку,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течение 3 (трех) рабочих дней с даты получения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дорабатывает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учетом предложений и рекомендаций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вносит его в совет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для рассмотрения на внеочередном заседании.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324D2B">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.5. Решение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должно быть рассмотрено, в случае его утверждения советом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подписано главой сельского поселения и опубликовано (обнародовано) до начала очередного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324D2B">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.6. Решение о бюджете сельского поселения на очередной финансовый год и плановый период вступает в силу с 1 января очередного финансового года.</w:t>
      </w:r>
    </w:p>
    <w:bookmarkEnd w:id="7"/>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117F5C">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xml:space="preserve">. Внесение изменений в решение </w:t>
      </w:r>
      <w:proofErr w:type="spellStart"/>
      <w:r w:rsidR="007977B4">
        <w:rPr>
          <w:rFonts w:ascii="Times New Roman" w:eastAsia="Times New Roman" w:hAnsi="Times New Roman" w:cs="Times New Roman"/>
          <w:b/>
          <w:bCs/>
          <w:color w:val="000000" w:themeColor="text1"/>
          <w:sz w:val="24"/>
          <w:szCs w:val="24"/>
          <w:lang w:eastAsia="ru-RU"/>
        </w:rPr>
        <w:t>Рябчинского</w:t>
      </w:r>
      <w:proofErr w:type="spellEnd"/>
      <w:r w:rsidR="00117F5C">
        <w:rPr>
          <w:rFonts w:ascii="Times New Roman" w:eastAsia="Times New Roman" w:hAnsi="Times New Roman" w:cs="Times New Roman"/>
          <w:b/>
          <w:bCs/>
          <w:color w:val="000000" w:themeColor="text1"/>
          <w:sz w:val="24"/>
          <w:szCs w:val="24"/>
          <w:lang w:eastAsia="ru-RU"/>
        </w:rPr>
        <w:t xml:space="preserve"> сельского С</w:t>
      </w:r>
      <w:r w:rsidRPr="001E71F4">
        <w:rPr>
          <w:rFonts w:ascii="Times New Roman" w:eastAsia="Times New Roman" w:hAnsi="Times New Roman" w:cs="Times New Roman"/>
          <w:b/>
          <w:bCs/>
          <w:color w:val="000000" w:themeColor="text1"/>
          <w:sz w:val="24"/>
          <w:szCs w:val="24"/>
          <w:lang w:eastAsia="ru-RU"/>
        </w:rPr>
        <w:t>овета</w:t>
      </w:r>
      <w:r w:rsidR="00117F5C">
        <w:rPr>
          <w:rFonts w:ascii="Times New Roman" w:eastAsia="Times New Roman" w:hAnsi="Times New Roman" w:cs="Times New Roman"/>
          <w:b/>
          <w:bCs/>
          <w:color w:val="000000" w:themeColor="text1"/>
          <w:sz w:val="24"/>
          <w:szCs w:val="24"/>
          <w:lang w:eastAsia="ru-RU"/>
        </w:rPr>
        <w:t xml:space="preserve"> народных </w:t>
      </w:r>
      <w:r w:rsidRPr="001E71F4">
        <w:rPr>
          <w:rFonts w:ascii="Times New Roman" w:eastAsia="Times New Roman" w:hAnsi="Times New Roman" w:cs="Times New Roman"/>
          <w:b/>
          <w:bCs/>
          <w:color w:val="000000" w:themeColor="text1"/>
          <w:sz w:val="24"/>
          <w:szCs w:val="24"/>
          <w:lang w:eastAsia="ru-RU"/>
        </w:rPr>
        <w:t xml:space="preserve">депутатов о бюджете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r w:rsidRPr="001E71F4">
        <w:rPr>
          <w:rFonts w:ascii="Times New Roman" w:eastAsia="Times New Roman" w:hAnsi="Times New Roman" w:cs="Times New Roman"/>
          <w:b/>
          <w:bCs/>
          <w:color w:val="000000" w:themeColor="text1"/>
          <w:sz w:val="24"/>
          <w:szCs w:val="24"/>
          <w:lang w:eastAsia="ru-RU"/>
        </w:rPr>
        <w:t>, его рассмотрение и утверждение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.1.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117F5C">
        <w:rPr>
          <w:rFonts w:ascii="Times New Roman" w:eastAsia="Times New Roman" w:hAnsi="Times New Roman" w:cs="Times New Roman"/>
          <w:color w:val="000000" w:themeColor="text1"/>
          <w:sz w:val="24"/>
          <w:szCs w:val="24"/>
          <w:lang w:eastAsia="ru-RU"/>
        </w:rPr>
        <w:t xml:space="preserve"> сельская администрация</w:t>
      </w:r>
      <w:r w:rsidRPr="001E71F4">
        <w:rPr>
          <w:rFonts w:ascii="Times New Roman" w:eastAsia="Times New Roman" w:hAnsi="Times New Roman" w:cs="Times New Roman"/>
          <w:color w:val="000000" w:themeColor="text1"/>
          <w:sz w:val="24"/>
          <w:szCs w:val="24"/>
          <w:lang w:eastAsia="ru-RU"/>
        </w:rPr>
        <w:t xml:space="preserve"> вносит на рассмотрение совета</w:t>
      </w:r>
      <w:r w:rsidR="0044213B">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 решения о внесении изменений в решение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бюджете сельского поселения на очередной финансовый год и плановый период по всем вопросам, являющимся предметом </w:t>
      </w:r>
      <w:proofErr w:type="gramStart"/>
      <w:r w:rsidRPr="001E71F4">
        <w:rPr>
          <w:rFonts w:ascii="Times New Roman" w:eastAsia="Times New Roman" w:hAnsi="Times New Roman" w:cs="Times New Roman"/>
          <w:color w:val="000000" w:themeColor="text1"/>
          <w:sz w:val="24"/>
          <w:szCs w:val="24"/>
          <w:lang w:eastAsia="ru-RU"/>
        </w:rPr>
        <w:t>правового</w:t>
      </w:r>
      <w:r w:rsidR="00D636BA">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регулирования</w:t>
      </w:r>
      <w:proofErr w:type="gramEnd"/>
      <w:r w:rsidRPr="001E71F4">
        <w:rPr>
          <w:rFonts w:ascii="Times New Roman" w:eastAsia="Times New Roman" w:hAnsi="Times New Roman" w:cs="Times New Roman"/>
          <w:color w:val="000000" w:themeColor="text1"/>
          <w:sz w:val="24"/>
          <w:szCs w:val="24"/>
          <w:lang w:eastAsia="ru-RU"/>
        </w:rPr>
        <w:t xml:space="preserve"> указанного муниципального правового акта.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Одновременно с проектом решения совета депутатов сельского поселения о внесении изменений в решение совета депутатов</w:t>
      </w:r>
      <w:r w:rsidR="0044213B">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w:t>
      </w:r>
      <w:r w:rsidR="0044213B">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представляется пояснительная записка с обоснованием вносимых изменений.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.3. Проект решения совета депутатов о внесении изменений в решение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должен быть направлен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сроки, установленные регламентом работы совета депутатов сельского поселения.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.4. Проект решения совета депутатов сельского поселения о внесении изменений в решение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текущий финансовый год и плановый период рассматривается и утверждается советом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регламентом работы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17F5C" w:rsidRPr="001E71F4" w:rsidRDefault="00117F5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117F5C">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IV. Исполнение бюджета</w:t>
      </w:r>
      <w:r w:rsidR="00117F5C">
        <w:rPr>
          <w:rFonts w:ascii="Times New Roman" w:eastAsia="Times New Roman" w:hAnsi="Times New Roman" w:cs="Times New Roman"/>
          <w:b/>
          <w:bCs/>
          <w:color w:val="000000" w:themeColor="text1"/>
          <w:sz w:val="24"/>
          <w:szCs w:val="24"/>
          <w:lang w:eastAsia="ru-RU"/>
        </w:rPr>
        <w:t xml:space="preserve">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117F5C">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Основы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.1. Исполнение бюджета сельского поселения обеспечивается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.2. Организация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возлагается на финансовый орган. Исполнение бюджета организуется на основе сводной бюджетной росписи и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.3. Бюджет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исполняется на основе </w:t>
      </w:r>
      <w:hyperlink r:id="rId17" w:history="1">
        <w:r w:rsidRPr="00F302E6">
          <w:rPr>
            <w:rFonts w:ascii="Times New Roman" w:eastAsia="Times New Roman" w:hAnsi="Times New Roman" w:cs="Times New Roman"/>
            <w:color w:val="000000" w:themeColor="text1"/>
            <w:sz w:val="24"/>
            <w:szCs w:val="24"/>
            <w:bdr w:val="none" w:sz="0" w:space="0" w:color="auto" w:frame="1"/>
            <w:lang w:eastAsia="ru-RU"/>
          </w:rPr>
          <w:t>единства кассы</w:t>
        </w:r>
      </w:hyperlink>
      <w:r w:rsidRPr="001E71F4">
        <w:rPr>
          <w:rFonts w:ascii="Times New Roman" w:eastAsia="Times New Roman" w:hAnsi="Times New Roman" w:cs="Times New Roman"/>
          <w:color w:val="000000" w:themeColor="text1"/>
          <w:sz w:val="24"/>
          <w:szCs w:val="24"/>
          <w:lang w:eastAsia="ru-RU"/>
        </w:rPr>
        <w:t> и </w:t>
      </w:r>
      <w:hyperlink r:id="rId18" w:history="1">
        <w:r w:rsidRPr="00F302E6">
          <w:rPr>
            <w:rFonts w:ascii="Times New Roman" w:eastAsia="Times New Roman" w:hAnsi="Times New Roman" w:cs="Times New Roman"/>
            <w:color w:val="000000" w:themeColor="text1"/>
            <w:sz w:val="24"/>
            <w:szCs w:val="24"/>
            <w:bdr w:val="none" w:sz="0" w:space="0" w:color="auto" w:frame="1"/>
            <w:lang w:eastAsia="ru-RU"/>
          </w:rPr>
          <w:t>подведомственности расходов</w:t>
        </w:r>
      </w:hyperlink>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117F5C">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xml:space="preserve">. Сводная бюджетная роспись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2</w:t>
      </w:r>
      <w:r w:rsidR="00117F5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.1. </w:t>
      </w:r>
      <w:hyperlink r:id="rId19" w:history="1">
        <w:r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Pr="001E71F4">
        <w:rPr>
          <w:rFonts w:ascii="Times New Roman" w:eastAsia="Times New Roman" w:hAnsi="Times New Roman" w:cs="Times New Roman"/>
          <w:color w:val="000000" w:themeColor="text1"/>
          <w:sz w:val="24"/>
          <w:szCs w:val="24"/>
          <w:lang w:eastAsia="ru-RU"/>
        </w:rPr>
        <w:t xml:space="preserve"> составления и ведения сводной бюджетной росписи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устанавливается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 xml:space="preserve">. </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Утверждение сводной бюджетной росписи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внесение изменений в нее осуществляется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.2. Утвержденные показатели сводной бюджетной росписи сельского поселения должны соответствовать решению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В случае принятия решения о внесении изменений в решение о бюджете сельского поселения руководитель утверждает соответствующие изменения в сводную бюджетную роспись сельского поселения. В сводную бюджетную роспись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могут быть внесены изменения в соответствии с решениями руководителя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администрации</w:t>
      </w:r>
      <w:r w:rsidR="00117F5C"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без внесения изменений в решение о бюджете сельского поселения в следующих случаях: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8" w:name="sub_217032"/>
      <w:r w:rsidRPr="001E71F4">
        <w:rPr>
          <w:rFonts w:ascii="Times New Roman" w:eastAsia="Times New Roman" w:hAnsi="Times New Roman" w:cs="Times New Roman"/>
          <w:color w:val="000000" w:themeColor="text1"/>
          <w:sz w:val="24"/>
          <w:szCs w:val="24"/>
          <w:bdr w:val="none" w:sz="0" w:space="0" w:color="auto" w:frame="1"/>
          <w:lang w:eastAsia="ru-RU"/>
        </w:rPr>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9" w:name="sub_217033"/>
      <w:bookmarkEnd w:id="8"/>
      <w:r w:rsidRPr="001E71F4">
        <w:rPr>
          <w:rFonts w:ascii="Times New Roman" w:eastAsia="Times New Roman" w:hAnsi="Times New Roman" w:cs="Times New Roman"/>
          <w:color w:val="000000" w:themeColor="text1"/>
          <w:sz w:val="24"/>
          <w:szCs w:val="24"/>
          <w:bdr w:val="none" w:sz="0" w:space="0" w:color="auto" w:frame="1"/>
          <w:lang w:eastAsia="ru-RU"/>
        </w:rPr>
        <w:t>- </w:t>
      </w:r>
      <w:bookmarkStart w:id="10" w:name="sub_217034"/>
      <w:bookmarkEnd w:id="9"/>
      <w:r w:rsidRPr="001E71F4">
        <w:rPr>
          <w:rFonts w:ascii="Times New Roman" w:eastAsia="Times New Roman" w:hAnsi="Times New Roman" w:cs="Times New Roman"/>
          <w:color w:val="000000" w:themeColor="text1"/>
          <w:sz w:val="24"/>
          <w:szCs w:val="24"/>
          <w:bdr w:val="none" w:sz="0" w:space="0" w:color="auto" w:frame="1"/>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bookmarkEnd w:id="10"/>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"consultantplus://offline/ref=9A5CEAA876A4E8057C0AFB8FE4854D642E9AD5204C8D915B3B6B7CF0275232B8D2823F893ABF0F99n9r5I"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пунктом 5 статьи 154</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 случае исполнения судебных актов, предусматривающих обращение взыскания на средства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1" w:name="sub_217035"/>
      <w:r w:rsidRPr="001E71F4">
        <w:rPr>
          <w:rFonts w:ascii="Times New Roman" w:eastAsia="Times New Roman" w:hAnsi="Times New Roman" w:cs="Times New Roman"/>
          <w:color w:val="000000" w:themeColor="text1"/>
          <w:sz w:val="24"/>
          <w:szCs w:val="24"/>
          <w:bdr w:val="none" w:sz="0" w:space="0" w:color="auto" w:frame="1"/>
          <w:lang w:eastAsia="ru-RU"/>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 случае перераспределения бюджетных ассигнований, предоставляемых на конкурсной основе;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2" w:name="sub_88"/>
      <w:bookmarkEnd w:id="11"/>
      <w:r w:rsidRPr="001E71F4">
        <w:rPr>
          <w:rFonts w:ascii="Times New Roman" w:eastAsia="Times New Roman" w:hAnsi="Times New Roman" w:cs="Times New Roman"/>
          <w:color w:val="000000" w:themeColor="text1"/>
          <w:sz w:val="24"/>
          <w:szCs w:val="24"/>
          <w:bdr w:val="none" w:sz="0" w:space="0" w:color="auto" w:frame="1"/>
          <w:lang w:eastAsia="ru-RU"/>
        </w:rPr>
        <w:t xml:space="preserve">-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а также в случае сокращения (возврата при отсутствии потребности) указанных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3" w:name="sub_217311"/>
      <w:bookmarkEnd w:id="12"/>
      <w:r w:rsidRPr="001E71F4">
        <w:rPr>
          <w:rFonts w:ascii="Times New Roman" w:eastAsia="Times New Roman" w:hAnsi="Times New Roman" w:cs="Times New Roman"/>
          <w:color w:val="000000" w:themeColor="text1"/>
          <w:sz w:val="24"/>
          <w:szCs w:val="24"/>
          <w:bdr w:val="none" w:sz="0" w:space="0" w:color="auto" w:frame="1"/>
          <w:lang w:eastAsia="ru-RU"/>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за исключением случаев, установленных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2</w:t>
      </w:r>
      <w:r w:rsidR="00117F5C">
        <w:rPr>
          <w:rFonts w:ascii="Times New Roman" w:eastAsia="Times New Roman" w:hAnsi="Times New Roman" w:cs="Times New Roman"/>
          <w:color w:val="000000" w:themeColor="text1"/>
          <w:sz w:val="24"/>
          <w:szCs w:val="24"/>
          <w:bdr w:val="none" w:sz="0" w:space="0" w:color="auto" w:frame="1"/>
          <w:lang w:eastAsia="ru-RU"/>
        </w:rPr>
        <w:t>4</w:t>
      </w:r>
      <w:r w:rsidRPr="001E71F4">
        <w:rPr>
          <w:rFonts w:ascii="Times New Roman" w:eastAsia="Times New Roman" w:hAnsi="Times New Roman" w:cs="Times New Roman"/>
          <w:color w:val="000000" w:themeColor="text1"/>
          <w:sz w:val="24"/>
          <w:szCs w:val="24"/>
          <w:bdr w:val="none" w:sz="0" w:space="0" w:color="auto" w:frame="1"/>
          <w:lang w:eastAsia="ru-RU"/>
        </w:rPr>
        <w:t>.3. </w:t>
      </w:r>
      <w:bookmarkStart w:id="14" w:name="OLE_LINK474"/>
      <w:bookmarkEnd w:id="13"/>
      <w:r w:rsidRPr="001E71F4">
        <w:rPr>
          <w:rFonts w:ascii="Times New Roman" w:eastAsia="Times New Roman" w:hAnsi="Times New Roman" w:cs="Times New Roman"/>
          <w:color w:val="000000" w:themeColor="text1"/>
          <w:sz w:val="24"/>
          <w:szCs w:val="24"/>
          <w:bdr w:val="none" w:sz="0" w:space="0" w:color="auto" w:frame="1"/>
          <w:lang w:eastAsia="ru-RU"/>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117F5C">
        <w:rPr>
          <w:rFonts w:ascii="Times New Roman" w:eastAsia="Times New Roman" w:hAnsi="Times New Roman" w:cs="Times New Roman"/>
          <w:b/>
          <w:bCs/>
          <w:color w:val="000000" w:themeColor="text1"/>
          <w:sz w:val="24"/>
          <w:szCs w:val="24"/>
          <w:bdr w:val="none" w:sz="0" w:space="0" w:color="auto" w:frame="1"/>
          <w:lang w:eastAsia="ru-RU"/>
        </w:rPr>
        <w:t>5</w:t>
      </w:r>
      <w:r w:rsidRPr="001E71F4">
        <w:rPr>
          <w:rFonts w:ascii="Times New Roman" w:eastAsia="Times New Roman" w:hAnsi="Times New Roman" w:cs="Times New Roman"/>
          <w:b/>
          <w:bCs/>
          <w:color w:val="000000" w:themeColor="text1"/>
          <w:sz w:val="24"/>
          <w:szCs w:val="24"/>
          <w:bdr w:val="none" w:sz="0" w:space="0" w:color="auto" w:frame="1"/>
          <w:lang w:eastAsia="ru-RU"/>
        </w:rPr>
        <w:t>. Кассовый план</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117F5C">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 xml:space="preserve">.1.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117F5C">
        <w:rPr>
          <w:rFonts w:ascii="Times New Roman" w:eastAsia="Times New Roman" w:hAnsi="Times New Roman" w:cs="Times New Roman"/>
          <w:color w:val="000000" w:themeColor="text1"/>
          <w:sz w:val="24"/>
          <w:szCs w:val="24"/>
          <w:lang w:eastAsia="ru-RU"/>
        </w:rPr>
        <w:t xml:space="preserve"> сельская администрация</w:t>
      </w:r>
      <w:r w:rsidR="00117F5C"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117F5C">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.2 </w:t>
      </w:r>
      <w:bookmarkStart w:id="15" w:name="OLE_LINK446"/>
      <w:bookmarkEnd w:id="14"/>
      <w:r w:rsidRPr="001E71F4">
        <w:rPr>
          <w:rFonts w:ascii="Times New Roman" w:eastAsia="Times New Roman" w:hAnsi="Times New Roman" w:cs="Times New Roman"/>
          <w:color w:val="000000" w:themeColor="text1"/>
          <w:sz w:val="24"/>
          <w:szCs w:val="24"/>
          <w:bdr w:val="none" w:sz="0" w:space="0" w:color="auto" w:frame="1"/>
          <w:lang w:eastAsia="ru-RU"/>
        </w:rPr>
        <w:t xml:space="preserve">Составление и ведение кассового плана осуществляется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117F5C">
        <w:rPr>
          <w:rFonts w:ascii="Times New Roman" w:eastAsia="Times New Roman" w:hAnsi="Times New Roman" w:cs="Times New Roman"/>
          <w:b/>
          <w:bCs/>
          <w:color w:val="000000" w:themeColor="text1"/>
          <w:sz w:val="24"/>
          <w:szCs w:val="24"/>
          <w:bdr w:val="none" w:sz="0" w:space="0" w:color="auto" w:frame="1"/>
          <w:lang w:eastAsia="ru-RU"/>
        </w:rPr>
        <w:t>6</w:t>
      </w:r>
      <w:r w:rsidRPr="001E71F4">
        <w:rPr>
          <w:rFonts w:ascii="Times New Roman" w:eastAsia="Times New Roman" w:hAnsi="Times New Roman" w:cs="Times New Roman"/>
          <w:b/>
          <w:bCs/>
          <w:color w:val="000000" w:themeColor="text1"/>
          <w:sz w:val="24"/>
          <w:szCs w:val="24"/>
          <w:bdr w:val="none" w:sz="0" w:space="0" w:color="auto" w:frame="1"/>
          <w:lang w:eastAsia="ru-RU"/>
        </w:rPr>
        <w:t>. Исполнение бюджета сельского поселения по доходам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4102B6">
        <w:rPr>
          <w:rFonts w:ascii="Times New Roman" w:eastAsia="Times New Roman" w:hAnsi="Times New Roman" w:cs="Times New Roman"/>
          <w:color w:val="000000" w:themeColor="text1"/>
          <w:sz w:val="24"/>
          <w:szCs w:val="24"/>
          <w:bdr w:val="none" w:sz="0" w:space="0" w:color="auto" w:frame="1"/>
          <w:lang w:eastAsia="ru-RU"/>
        </w:rPr>
        <w:t>6</w:t>
      </w:r>
      <w:r w:rsidRPr="001E71F4">
        <w:rPr>
          <w:rFonts w:ascii="Times New Roman" w:eastAsia="Times New Roman" w:hAnsi="Times New Roman" w:cs="Times New Roman"/>
          <w:color w:val="000000" w:themeColor="text1"/>
          <w:sz w:val="24"/>
          <w:szCs w:val="24"/>
          <w:bdr w:val="none" w:sz="0" w:space="0" w:color="auto" w:frame="1"/>
          <w:lang w:eastAsia="ru-RU"/>
        </w:rPr>
        <w:t>.1. Исполнение бюджета по доходам предусматривает: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Брянской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зачет излишне уплаченных или излишне взысканных сумм в соответствии с </w:t>
      </w:r>
      <w:bookmarkEnd w:id="15"/>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"consultantplus://offline/main?base=LAW;n=106436;fld=134;dst=100775"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законодательством</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уточнение администратором доходов бюджета сельского поселения платежей в бюджет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0"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4102B6">
        <w:rPr>
          <w:rFonts w:ascii="Times New Roman" w:eastAsia="Times New Roman" w:hAnsi="Times New Roman" w:cs="Times New Roman"/>
          <w:b/>
          <w:bCs/>
          <w:color w:val="000000" w:themeColor="text1"/>
          <w:sz w:val="24"/>
          <w:szCs w:val="24"/>
          <w:lang w:eastAsia="ru-RU"/>
        </w:rPr>
        <w:t>7</w:t>
      </w:r>
      <w:r w:rsidRPr="001E71F4">
        <w:rPr>
          <w:rFonts w:ascii="Times New Roman" w:eastAsia="Times New Roman" w:hAnsi="Times New Roman" w:cs="Times New Roman"/>
          <w:b/>
          <w:bCs/>
          <w:color w:val="000000" w:themeColor="text1"/>
          <w:sz w:val="24"/>
          <w:szCs w:val="24"/>
          <w:lang w:eastAsia="ru-RU"/>
        </w:rPr>
        <w:t>. Исполнение бюджета по расходам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.1. Исполнение бюджета сельского поселения по расходам осуществляется в </w:t>
      </w:r>
      <w:hyperlink r:id="rId21"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финансовым органом, с соблюдением требований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.2. Исполнение бюджета сельского поселения по расходам предусматривает: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принятие и учет бюджетных и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подтверждение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санкционирование оплаты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подтверждение исполнения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 xml:space="preserve">.3. Получатель бюджетных средств принимает бюджетные обязательства </w:t>
      </w:r>
      <w:proofErr w:type="spellStart"/>
      <w:r w:rsidRPr="001E71F4">
        <w:rPr>
          <w:rFonts w:ascii="Times New Roman" w:eastAsia="Times New Roman" w:hAnsi="Times New Roman" w:cs="Times New Roman"/>
          <w:color w:val="000000" w:themeColor="text1"/>
          <w:sz w:val="24"/>
          <w:szCs w:val="24"/>
          <w:lang w:eastAsia="ru-RU"/>
        </w:rPr>
        <w:t>впределах</w:t>
      </w:r>
      <w:proofErr w:type="spellEnd"/>
      <w:r w:rsidRPr="001E71F4">
        <w:rPr>
          <w:rFonts w:ascii="Times New Roman" w:eastAsia="Times New Roman" w:hAnsi="Times New Roman" w:cs="Times New Roman"/>
          <w:color w:val="000000" w:themeColor="text1"/>
          <w:sz w:val="24"/>
          <w:szCs w:val="24"/>
          <w:lang w:eastAsia="ru-RU"/>
        </w:rPr>
        <w:t xml:space="preserve">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 xml:space="preserve">.4. Получатель бюджетных средств подтверждает обязанность оплатить за счет средств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2" w:history="1">
        <w:r w:rsidRPr="00F302E6">
          <w:rPr>
            <w:rFonts w:ascii="Times New Roman" w:eastAsia="Times New Roman" w:hAnsi="Times New Roman" w:cs="Times New Roman"/>
            <w:color w:val="000000" w:themeColor="text1"/>
            <w:sz w:val="24"/>
            <w:szCs w:val="24"/>
            <w:bdr w:val="none" w:sz="0" w:space="0" w:color="auto" w:frame="1"/>
            <w:lang w:eastAsia="ru-RU"/>
          </w:rPr>
          <w:t>порядком</w:t>
        </w:r>
      </w:hyperlink>
      <w:r w:rsidRPr="001E71F4">
        <w:rPr>
          <w:rFonts w:ascii="Times New Roman" w:eastAsia="Times New Roman" w:hAnsi="Times New Roman" w:cs="Times New Roman"/>
          <w:color w:val="000000" w:themeColor="text1"/>
          <w:sz w:val="24"/>
          <w:szCs w:val="24"/>
          <w:lang w:eastAsia="ru-RU"/>
        </w:rPr>
        <w:t xml:space="preserve"> санкционирования оплаты денежных обязательств, установленным финансовым органом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положениями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4102B6">
        <w:rPr>
          <w:rFonts w:ascii="Times New Roman" w:eastAsia="Times New Roman" w:hAnsi="Times New Roman" w:cs="Times New Roman"/>
          <w:b/>
          <w:bCs/>
          <w:color w:val="000000" w:themeColor="text1"/>
          <w:sz w:val="24"/>
          <w:szCs w:val="24"/>
          <w:lang w:eastAsia="ru-RU"/>
        </w:rPr>
        <w:t>28</w:t>
      </w:r>
      <w:r w:rsidRPr="001E71F4">
        <w:rPr>
          <w:rFonts w:ascii="Times New Roman" w:eastAsia="Times New Roman" w:hAnsi="Times New Roman" w:cs="Times New Roman"/>
          <w:b/>
          <w:bCs/>
          <w:color w:val="000000" w:themeColor="text1"/>
          <w:sz w:val="24"/>
          <w:szCs w:val="24"/>
          <w:lang w:eastAsia="ru-RU"/>
        </w:rPr>
        <w:t>. Бюджетная роспись</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r w:rsidR="001E71F4" w:rsidRPr="001E71F4">
        <w:rPr>
          <w:rFonts w:ascii="Times New Roman" w:eastAsia="Times New Roman" w:hAnsi="Times New Roman" w:cs="Times New Roman"/>
          <w:color w:val="000000" w:themeColor="text1"/>
          <w:sz w:val="24"/>
          <w:szCs w:val="24"/>
          <w:lang w:eastAsia="ru-RU"/>
        </w:rPr>
        <w:t>.1. </w:t>
      </w:r>
      <w:hyperlink r:id="rId23"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001E71F4" w:rsidRPr="001E71F4">
        <w:rPr>
          <w:rFonts w:ascii="Times New Roman" w:eastAsia="Times New Roman" w:hAnsi="Times New Roman" w:cs="Times New Roman"/>
          <w:color w:val="000000" w:themeColor="text1"/>
          <w:sz w:val="24"/>
          <w:szCs w:val="24"/>
          <w:lang w:eastAsia="ru-RU"/>
        </w:rPr>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r w:rsidR="001E71F4" w:rsidRPr="001E71F4">
        <w:rPr>
          <w:rFonts w:ascii="Times New Roman" w:eastAsia="Times New Roman" w:hAnsi="Times New Roman" w:cs="Times New Roman"/>
          <w:color w:val="000000" w:themeColor="text1"/>
          <w:sz w:val="24"/>
          <w:szCs w:val="24"/>
          <w:lang w:eastAsia="ru-RU"/>
        </w:rPr>
        <w:t>.2. </w:t>
      </w:r>
      <w:bookmarkStart w:id="16" w:name="OLE_LINK453"/>
      <w:r w:rsidR="001E71F4" w:rsidRPr="001E71F4">
        <w:rPr>
          <w:rFonts w:ascii="Times New Roman" w:eastAsia="Times New Roman" w:hAnsi="Times New Roman" w:cs="Times New Roman"/>
          <w:color w:val="000000" w:themeColor="text1"/>
          <w:sz w:val="24"/>
          <w:szCs w:val="24"/>
          <w:bdr w:val="none" w:sz="0" w:space="0" w:color="auto" w:frame="1"/>
          <w:lang w:eastAsia="ru-RU"/>
        </w:rPr>
        <w:t>Утверждение бюджетной росписи и внесение изменений в нее осуществляются главным распорядителем (распорядителем)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28</w:t>
      </w:r>
      <w:r w:rsidR="001E71F4" w:rsidRPr="001E71F4">
        <w:rPr>
          <w:rFonts w:ascii="Times New Roman" w:eastAsia="Times New Roman" w:hAnsi="Times New Roman" w:cs="Times New Roman"/>
          <w:color w:val="000000" w:themeColor="text1"/>
          <w:sz w:val="24"/>
          <w:szCs w:val="24"/>
          <w:bdr w:val="none" w:sz="0" w:space="0" w:color="auto" w:frame="1"/>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28.</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lastRenderedPageBreak/>
        <w:t xml:space="preserve">Статья </w:t>
      </w:r>
      <w:r w:rsidR="004102B6">
        <w:rPr>
          <w:rFonts w:ascii="Times New Roman" w:eastAsia="Times New Roman" w:hAnsi="Times New Roman" w:cs="Times New Roman"/>
          <w:b/>
          <w:bCs/>
          <w:color w:val="000000" w:themeColor="text1"/>
          <w:sz w:val="24"/>
          <w:szCs w:val="24"/>
          <w:bdr w:val="none" w:sz="0" w:space="0" w:color="auto" w:frame="1"/>
          <w:lang w:eastAsia="ru-RU"/>
        </w:rPr>
        <w:t>29</w:t>
      </w:r>
      <w:r w:rsidRPr="001E71F4">
        <w:rPr>
          <w:rFonts w:ascii="Times New Roman" w:eastAsia="Times New Roman" w:hAnsi="Times New Roman" w:cs="Times New Roman"/>
          <w:b/>
          <w:bCs/>
          <w:color w:val="000000" w:themeColor="text1"/>
          <w:sz w:val="24"/>
          <w:szCs w:val="24"/>
          <w:bdr w:val="none" w:sz="0" w:space="0" w:color="auto" w:frame="1"/>
          <w:lang w:eastAsia="ru-RU"/>
        </w:rPr>
        <w:t>. Исполнение бюджета по источникам финансирования дефицита бюджета сельского поселения</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29</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.1. Исполнение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по источникам финансирования дефицита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осуществляется главным администратором, администратором источников финансирования дефицита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в соответствии со сводной бюджетной росписью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за исключением операций по управлению остатками средств на едином счете бюджета сельское поселение в </w:t>
      </w:r>
      <w:bookmarkEnd w:id="16"/>
      <w:r w:rsidR="00F65D3D" w:rsidRPr="001E71F4">
        <w:rPr>
          <w:rFonts w:ascii="Times New Roman" w:eastAsia="Times New Roman" w:hAnsi="Times New Roman" w:cs="Times New Roman"/>
          <w:color w:val="000000" w:themeColor="text1"/>
          <w:sz w:val="24"/>
          <w:szCs w:val="24"/>
          <w:lang w:eastAsia="ru-RU"/>
        </w:rPr>
        <w:fldChar w:fldCharType="begin"/>
      </w:r>
      <w:r w:rsidR="001E71F4" w:rsidRPr="001E71F4">
        <w:rPr>
          <w:rFonts w:ascii="Times New Roman" w:eastAsia="Times New Roman" w:hAnsi="Times New Roman" w:cs="Times New Roman"/>
          <w:color w:val="000000" w:themeColor="text1"/>
          <w:sz w:val="24"/>
          <w:szCs w:val="24"/>
          <w:lang w:eastAsia="ru-RU"/>
        </w:rPr>
        <w:instrText xml:space="preserve"> HYPERLINK "consultantplus://offline/ref=48C1C650AD61D943E856A60E80BC79E72B5B6AA24269BBFC67504097DA08BEB421F95804190AF1D5OBR6K" </w:instrText>
      </w:r>
      <w:r w:rsidR="00F65D3D" w:rsidRPr="001E71F4">
        <w:rPr>
          <w:rFonts w:ascii="Times New Roman" w:eastAsia="Times New Roman" w:hAnsi="Times New Roman" w:cs="Times New Roman"/>
          <w:color w:val="000000" w:themeColor="text1"/>
          <w:sz w:val="24"/>
          <w:szCs w:val="24"/>
          <w:lang w:eastAsia="ru-RU"/>
        </w:rPr>
        <w:fldChar w:fldCharType="separate"/>
      </w:r>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r w:rsidR="00F65D3D" w:rsidRPr="001E71F4">
        <w:rPr>
          <w:rFonts w:ascii="Times New Roman" w:eastAsia="Times New Roman" w:hAnsi="Times New Roman" w:cs="Times New Roman"/>
          <w:color w:val="000000" w:themeColor="text1"/>
          <w:sz w:val="24"/>
          <w:szCs w:val="24"/>
          <w:lang w:eastAsia="ru-RU"/>
        </w:rPr>
        <w:fldChar w:fldCharType="end"/>
      </w:r>
      <w:r w:rsidR="001E71F4" w:rsidRPr="001E71F4">
        <w:rPr>
          <w:rFonts w:ascii="Times New Roman" w:eastAsia="Times New Roman" w:hAnsi="Times New Roman" w:cs="Times New Roman"/>
          <w:color w:val="000000" w:themeColor="text1"/>
          <w:sz w:val="24"/>
          <w:szCs w:val="24"/>
          <w:lang w:eastAsia="ru-RU"/>
        </w:rPr>
        <w:t xml:space="preserve">, установленном финансовым органом </w:t>
      </w:r>
      <w:r>
        <w:rPr>
          <w:rFonts w:ascii="Times New Roman" w:eastAsia="Times New Roman" w:hAnsi="Times New Roman" w:cs="Times New Roman"/>
          <w:color w:val="000000" w:themeColor="text1"/>
          <w:sz w:val="24"/>
          <w:szCs w:val="24"/>
          <w:lang w:eastAsia="ru-RU"/>
        </w:rPr>
        <w:t xml:space="preserve">(органом управления государственным внебюджетным фондом) </w:t>
      </w:r>
      <w:r w:rsidR="001E71F4" w:rsidRPr="001E71F4">
        <w:rPr>
          <w:rFonts w:ascii="Times New Roman" w:eastAsia="Times New Roman" w:hAnsi="Times New Roman" w:cs="Times New Roman"/>
          <w:color w:val="000000" w:themeColor="text1"/>
          <w:sz w:val="24"/>
          <w:szCs w:val="24"/>
          <w:lang w:eastAsia="ru-RU"/>
        </w:rPr>
        <w:t>в соответствии с положениями Бюджетного кодекса.</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осуществляется в </w:t>
      </w:r>
      <w:hyperlink r:id="rId24"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001E71F4" w:rsidRPr="001E71F4">
        <w:rPr>
          <w:rFonts w:ascii="Times New Roman" w:eastAsia="Times New Roman" w:hAnsi="Times New Roman" w:cs="Times New Roman"/>
          <w:color w:val="000000" w:themeColor="text1"/>
          <w:sz w:val="24"/>
          <w:szCs w:val="24"/>
          <w:lang w:eastAsia="ru-RU"/>
        </w:rPr>
        <w:t>, установленном финансовым органом</w:t>
      </w:r>
      <w:r>
        <w:rPr>
          <w:rFonts w:ascii="Times New Roman" w:eastAsia="Times New Roman" w:hAnsi="Times New Roman" w:cs="Times New Roman"/>
          <w:color w:val="000000" w:themeColor="text1"/>
          <w:sz w:val="24"/>
          <w:szCs w:val="24"/>
          <w:lang w:eastAsia="ru-RU"/>
        </w:rPr>
        <w:t xml:space="preserve"> (органом управления государственным внебюджетным фондом)</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4102B6">
        <w:rPr>
          <w:rFonts w:ascii="Times New Roman" w:eastAsia="Times New Roman" w:hAnsi="Times New Roman" w:cs="Times New Roman"/>
          <w:b/>
          <w:bCs/>
          <w:color w:val="000000" w:themeColor="text1"/>
          <w:sz w:val="24"/>
          <w:szCs w:val="24"/>
          <w:lang w:eastAsia="ru-RU"/>
        </w:rPr>
        <w:t>0</w:t>
      </w:r>
      <w:r w:rsidRPr="001E71F4">
        <w:rPr>
          <w:rFonts w:ascii="Times New Roman" w:eastAsia="Times New Roman" w:hAnsi="Times New Roman" w:cs="Times New Roman"/>
          <w:b/>
          <w:bCs/>
          <w:color w:val="000000" w:themeColor="text1"/>
          <w:sz w:val="24"/>
          <w:szCs w:val="24"/>
          <w:lang w:eastAsia="ru-RU"/>
        </w:rPr>
        <w:t xml:space="preserve">. Лицевые счета для учета операций по исполнению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0</w:t>
      </w:r>
      <w:r w:rsidRPr="001E71F4">
        <w:rPr>
          <w:rFonts w:ascii="Times New Roman" w:eastAsia="Times New Roman" w:hAnsi="Times New Roman" w:cs="Times New Roman"/>
          <w:color w:val="000000" w:themeColor="text1"/>
          <w:sz w:val="24"/>
          <w:szCs w:val="24"/>
          <w:lang w:eastAsia="ru-RU"/>
        </w:rPr>
        <w:t xml:space="preserve">.1. Учет операций по исполнению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0</w:t>
      </w:r>
      <w:r w:rsidRPr="001E71F4">
        <w:rPr>
          <w:rFonts w:ascii="Times New Roman" w:eastAsia="Times New Roman" w:hAnsi="Times New Roman" w:cs="Times New Roman"/>
          <w:color w:val="000000" w:themeColor="text1"/>
          <w:sz w:val="24"/>
          <w:szCs w:val="24"/>
          <w:lang w:eastAsia="ru-RU"/>
        </w:rPr>
        <w:t>.2. Лицевые счета, открываемые в Федеральном казначействе, открываются и ведутся в </w:t>
      </w:r>
      <w:hyperlink r:id="rId25"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Федеральным казначейством.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0</w:t>
      </w:r>
      <w:r w:rsidRPr="001E71F4">
        <w:rPr>
          <w:rFonts w:ascii="Times New Roman" w:eastAsia="Times New Roman" w:hAnsi="Times New Roman" w:cs="Times New Roman"/>
          <w:color w:val="000000" w:themeColor="text1"/>
          <w:sz w:val="24"/>
          <w:szCs w:val="24"/>
          <w:lang w:eastAsia="ru-RU"/>
        </w:rPr>
        <w:t>.3. Лицевые счета, открываемые в финансовом органе, открываются и ведутся в порядке, установленном финансовым органом.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4102B6">
        <w:rPr>
          <w:rFonts w:ascii="Times New Roman" w:eastAsia="Times New Roman" w:hAnsi="Times New Roman" w:cs="Times New Roman"/>
          <w:b/>
          <w:bCs/>
          <w:color w:val="000000" w:themeColor="text1"/>
          <w:sz w:val="24"/>
          <w:szCs w:val="24"/>
          <w:lang w:eastAsia="ru-RU"/>
        </w:rPr>
        <w:t>1</w:t>
      </w:r>
      <w:r w:rsidRPr="001E71F4">
        <w:rPr>
          <w:rFonts w:ascii="Times New Roman" w:eastAsia="Times New Roman" w:hAnsi="Times New Roman" w:cs="Times New Roman"/>
          <w:b/>
          <w:bCs/>
          <w:color w:val="000000" w:themeColor="text1"/>
          <w:sz w:val="24"/>
          <w:szCs w:val="24"/>
          <w:lang w:eastAsia="ru-RU"/>
        </w:rPr>
        <w:t>. Бюджетная смета</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.1. Бюджетная смета казенного учреждения составляется, утверждается и ведется в </w:t>
      </w:r>
      <w:hyperlink r:id="rId26"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определенном главным распорядителем бюджетных средств, в ведении которого находится казенное учреждение, в соответствии с </w:t>
      </w:r>
      <w:hyperlink r:id="rId27" w:history="1">
        <w:r w:rsidRPr="00F302E6">
          <w:rPr>
            <w:rFonts w:ascii="Times New Roman" w:eastAsia="Times New Roman" w:hAnsi="Times New Roman" w:cs="Times New Roman"/>
            <w:color w:val="000000" w:themeColor="text1"/>
            <w:sz w:val="24"/>
            <w:szCs w:val="24"/>
            <w:bdr w:val="none" w:sz="0" w:space="0" w:color="auto" w:frame="1"/>
            <w:lang w:eastAsia="ru-RU"/>
          </w:rPr>
          <w:t>общими требованиями</w:t>
        </w:r>
      </w:hyperlink>
      <w:r w:rsidRPr="001E71F4">
        <w:rPr>
          <w:rFonts w:ascii="Times New Roman" w:eastAsia="Times New Roman" w:hAnsi="Times New Roman" w:cs="Times New Roman"/>
          <w:color w:val="000000" w:themeColor="text1"/>
          <w:sz w:val="24"/>
          <w:szCs w:val="24"/>
          <w:lang w:eastAsia="ru-RU"/>
        </w:rPr>
        <w:t>, установленными Министерством финансов Российской Федерации.</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7" w:name="dst3194"/>
      <w:bookmarkEnd w:id="17"/>
      <w:r w:rsidRPr="00F61372">
        <w:rPr>
          <w:rFonts w:ascii="Times New Roman" w:eastAsia="Times New Roman" w:hAnsi="Times New Roman" w:cs="Times New Roman"/>
          <w:color w:val="000000" w:themeColor="text1"/>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8" w:name="dst3195"/>
      <w:bookmarkEnd w:id="18"/>
      <w:r>
        <w:rPr>
          <w:rFonts w:ascii="Times New Roman" w:eastAsia="Times New Roman" w:hAnsi="Times New Roman" w:cs="Times New Roman"/>
          <w:color w:val="000000" w:themeColor="text1"/>
          <w:sz w:val="24"/>
          <w:szCs w:val="24"/>
          <w:lang w:eastAsia="ru-RU"/>
        </w:rPr>
        <w:t>31.</w:t>
      </w:r>
      <w:r w:rsidRPr="00F61372">
        <w:rPr>
          <w:rFonts w:ascii="Times New Roman" w:eastAsia="Times New Roman" w:hAnsi="Times New Roman" w:cs="Times New Roman"/>
          <w:color w:val="000000" w:themeColor="text1"/>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9" w:name="dst4920"/>
      <w:bookmarkEnd w:id="19"/>
      <w:r w:rsidRPr="00F61372">
        <w:rPr>
          <w:rFonts w:ascii="Times New Roman" w:eastAsia="Times New Roman" w:hAnsi="Times New Roman" w:cs="Times New Roman"/>
          <w:color w:val="000000" w:themeColor="text1"/>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20" w:name="dst3196"/>
      <w:bookmarkEnd w:id="20"/>
      <w:r w:rsidRPr="00F61372">
        <w:rPr>
          <w:rFonts w:ascii="Times New Roman" w:eastAsia="Times New Roman" w:hAnsi="Times New Roman" w:cs="Times New Roman"/>
          <w:color w:val="000000" w:themeColor="text1"/>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21" w:name="dst4332"/>
      <w:bookmarkEnd w:id="21"/>
      <w:r w:rsidRPr="00F61372">
        <w:rPr>
          <w:rFonts w:ascii="Times New Roman" w:eastAsia="Times New Roman" w:hAnsi="Times New Roman" w:cs="Times New Roman"/>
          <w:color w:val="000000" w:themeColor="text1"/>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Предельные объемы финансирования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3</w:t>
      </w:r>
      <w:r w:rsidR="00EC2616">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Использование доходов, фактически полученных при исполнении бюджета, сверх утвержденных решением о бюджете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.1. Доходы, фактически полученные при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сверх утвержденных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общего объема доходов, могут направляться финансовым органом без внесения изменений в решение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текущий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xml:space="preserve">. Основы кассового обслуживания исполнения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1. При кассовом обслуживании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учет операций со средствами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осуществляется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открытом в соответствии с Бюджетным кодексом органом Федерального казначейства в учреждении Центрального банка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управление средствами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кассовые выплаты из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все операции по кассовым поступлениям в бюджет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кассовым выплатам из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едином счете бюджета проводятся и учитываются органом Федерального казначейства по кодам бюджетной классификации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органы Федерального казначейства представляют финансовым органам информацию о кассовых операциях по исполнению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2" w:name="OLE_LINK460"/>
      <w:r w:rsidRPr="001E71F4">
        <w:rPr>
          <w:rFonts w:ascii="Times New Roman" w:eastAsia="Times New Roman" w:hAnsi="Times New Roman" w:cs="Times New Roman"/>
          <w:color w:val="000000" w:themeColor="text1"/>
          <w:sz w:val="24"/>
          <w:szCs w:val="24"/>
          <w:bdr w:val="none" w:sz="0" w:space="0" w:color="auto" w:frame="1"/>
          <w:lang w:eastAsia="ru-RU"/>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3</w:t>
      </w:r>
      <w:r w:rsidR="00EC2616">
        <w:rPr>
          <w:rFonts w:ascii="Times New Roman" w:eastAsia="Times New Roman" w:hAnsi="Times New Roman" w:cs="Times New Roman"/>
          <w:b/>
          <w:bCs/>
          <w:color w:val="000000" w:themeColor="text1"/>
          <w:sz w:val="24"/>
          <w:szCs w:val="24"/>
          <w:bdr w:val="none" w:sz="0" w:space="0" w:color="auto" w:frame="1"/>
          <w:lang w:eastAsia="ru-RU"/>
        </w:rPr>
        <w:t>5</w:t>
      </w:r>
      <w:r w:rsidRPr="001E71F4">
        <w:rPr>
          <w:rFonts w:ascii="Times New Roman" w:eastAsia="Times New Roman" w:hAnsi="Times New Roman" w:cs="Times New Roman"/>
          <w:b/>
          <w:bCs/>
          <w:color w:val="000000" w:themeColor="text1"/>
          <w:sz w:val="24"/>
          <w:szCs w:val="24"/>
          <w:bdr w:val="none" w:sz="0" w:space="0" w:color="auto" w:frame="1"/>
          <w:lang w:eastAsia="ru-RU"/>
        </w:rPr>
        <w:t>. Завершение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3</w:t>
      </w:r>
      <w:r w:rsidR="00EC2616">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.1. Операции по исполнению бюджета сельского поселения завершаются 31 декабря, за исключением операций, указанных в </w:t>
      </w:r>
      <w:bookmarkEnd w:id="22"/>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"Par2"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пункте 38.2</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настоящей статьи.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.2. Завершение операций органами Федерального казначейства по распределению в соответствии со </w:t>
      </w:r>
      <w:hyperlink r:id="rId28" w:history="1">
        <w:r w:rsidRPr="00F302E6">
          <w:rPr>
            <w:rFonts w:ascii="Times New Roman" w:eastAsia="Times New Roman" w:hAnsi="Times New Roman" w:cs="Times New Roman"/>
            <w:color w:val="000000" w:themeColor="text1"/>
            <w:sz w:val="24"/>
            <w:szCs w:val="24"/>
            <w:bdr w:val="none" w:sz="0" w:space="0" w:color="auto" w:frame="1"/>
            <w:lang w:eastAsia="ru-RU"/>
          </w:rPr>
          <w:t>статьей 40</w:t>
        </w:r>
      </w:hyperlink>
      <w:r w:rsidRPr="001E71F4">
        <w:rPr>
          <w:rFonts w:ascii="Times New Roman" w:eastAsia="Times New Roman" w:hAnsi="Times New Roman" w:cs="Times New Roman"/>
          <w:color w:val="000000" w:themeColor="text1"/>
          <w:sz w:val="24"/>
          <w:szCs w:val="24"/>
          <w:lang w:eastAsia="ru-RU"/>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отчетного финансового года.</w:t>
      </w:r>
    </w:p>
    <w:p w:rsidR="001E71F4"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r w:rsidR="001E71F4" w:rsidRPr="001E71F4">
        <w:rPr>
          <w:rFonts w:ascii="Times New Roman" w:eastAsia="Times New Roman" w:hAnsi="Times New Roman" w:cs="Times New Roman"/>
          <w:color w:val="000000" w:themeColor="text1"/>
          <w:sz w:val="24"/>
          <w:szCs w:val="24"/>
          <w:lang w:eastAsia="ru-RU"/>
        </w:rPr>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 xml:space="preserve">.4. Не использованные получателями бюджетных средств остатки бюджетных средств, находящиеся не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Принятие главным администратором бюджетных средств решения о наличии (об отсутствии) потребности в указанных в </w:t>
      </w:r>
      <w:hyperlink r:id="rId29" w:anchor="sub_2425" w:history="1">
        <w:r w:rsidRPr="00F302E6">
          <w:rPr>
            <w:rFonts w:ascii="Times New Roman" w:eastAsia="Times New Roman" w:hAnsi="Times New Roman" w:cs="Times New Roman"/>
            <w:color w:val="000000" w:themeColor="text1"/>
            <w:sz w:val="24"/>
            <w:szCs w:val="24"/>
            <w:bdr w:val="none" w:sz="0" w:space="0" w:color="auto" w:frame="1"/>
            <w:lang w:eastAsia="ru-RU"/>
          </w:rPr>
          <w:t>абзаце первом</w:t>
        </w:r>
      </w:hyperlink>
      <w:r w:rsidRPr="001E71F4">
        <w:rPr>
          <w:rFonts w:ascii="Times New Roman" w:eastAsia="Times New Roman" w:hAnsi="Times New Roman" w:cs="Times New Roman"/>
          <w:color w:val="000000" w:themeColor="text1"/>
          <w:sz w:val="24"/>
          <w:szCs w:val="24"/>
          <w:lang w:eastAsia="ru-RU"/>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3" w:name="OLE_LINK465"/>
      <w:r w:rsidRPr="001E71F4">
        <w:rPr>
          <w:rFonts w:ascii="Times New Roman" w:eastAsia="Times New Roman" w:hAnsi="Times New Roman" w:cs="Times New Roman"/>
          <w:color w:val="000000" w:themeColor="text1"/>
          <w:sz w:val="24"/>
          <w:szCs w:val="24"/>
          <w:bdr w:val="none" w:sz="0" w:space="0" w:color="auto" w:frame="1"/>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4" w:name="sub_242055"/>
      <w:bookmarkEnd w:id="23"/>
      <w:r w:rsidRPr="001E71F4">
        <w:rPr>
          <w:rFonts w:ascii="Times New Roman" w:eastAsia="Times New Roman" w:hAnsi="Times New Roman" w:cs="Times New Roman"/>
          <w:color w:val="000000" w:themeColor="text1"/>
          <w:sz w:val="24"/>
          <w:szCs w:val="24"/>
          <w:bdr w:val="none" w:sz="0" w:space="0" w:color="auto" w:frame="1"/>
          <w:lang w:eastAsia="ru-RU"/>
        </w:rPr>
        <w:t>Порядок принятия решений, предусмотренных </w:t>
      </w:r>
      <w:bookmarkEnd w:id="24"/>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"sub_2425003"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абзацем третьим</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xml:space="preserve"> настоящего пункта, устанавливается муниципальными правовыми актами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регулирующими порядок возврата межбюджетных трансфертов из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5" w:name="sub_24253"/>
      <w:r w:rsidRPr="001E71F4">
        <w:rPr>
          <w:rFonts w:ascii="Times New Roman" w:eastAsia="Times New Roman" w:hAnsi="Times New Roman" w:cs="Times New Roman"/>
          <w:color w:val="000000" w:themeColor="text1"/>
          <w:sz w:val="24"/>
          <w:szCs w:val="24"/>
          <w:bdr w:val="none" w:sz="0" w:space="0" w:color="auto" w:frame="1"/>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bookmarkEnd w:id="25"/>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"garantf1://12068663.1000"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общих требований</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установленных Министерством финансов Российской Федерации.</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.6. Финансовый орган устанавливает </w:t>
      </w:r>
      <w:hyperlink r:id="rId30" w:history="1">
        <w:r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Pr="001E71F4">
        <w:rPr>
          <w:rFonts w:ascii="Times New Roman" w:eastAsia="Times New Roman" w:hAnsi="Times New Roman" w:cs="Times New Roman"/>
          <w:color w:val="000000" w:themeColor="text1"/>
          <w:sz w:val="24"/>
          <w:szCs w:val="24"/>
          <w:lang w:eastAsia="ru-RU"/>
        </w:rPr>
        <w:t xml:space="preserve"> обеспечения получателей бюджетных средств при завершении текущего финансового года наличными деньгами, необходимыми для </w:t>
      </w:r>
      <w:r w:rsidRPr="001E71F4">
        <w:rPr>
          <w:rFonts w:ascii="Times New Roman" w:eastAsia="Times New Roman" w:hAnsi="Times New Roman" w:cs="Times New Roman"/>
          <w:color w:val="000000" w:themeColor="text1"/>
          <w:sz w:val="24"/>
          <w:szCs w:val="24"/>
          <w:lang w:eastAsia="ru-RU"/>
        </w:rPr>
        <w:lastRenderedPageBreak/>
        <w:t>осуществления их деятельности в нерабочие праздничные дни в Российской Федерации в январе очередного финансового года.</w:t>
      </w:r>
    </w:p>
    <w:p w:rsidR="00EC2616"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EC2616">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 Составление, внешняя проверка, рассмотрение</w:t>
      </w:r>
    </w:p>
    <w:p w:rsidR="001E71F4" w:rsidRPr="001E71F4" w:rsidRDefault="001E71F4" w:rsidP="00EC2616">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и утверждение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Составление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.1. Главные распорядители бюджетных средств сельского поселения, главные администраторы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главные администраторы источников финансирования дефицита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администраторами источников финансирования дефицита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Главные администраторы бюджетных средств представляют сводную бюджетную отчетность в финансовый орган в установленные им сроки.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.2. Бюджетная отчетность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составляется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основании сводной бюджетной отчетности соответствующих главных администраторов бюджетных средств.</w:t>
      </w:r>
    </w:p>
    <w:p w:rsidR="001E71F4"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w:t>
      </w:r>
      <w:r w:rsidR="001E71F4" w:rsidRPr="001E71F4">
        <w:rPr>
          <w:rFonts w:ascii="Times New Roman" w:eastAsia="Times New Roman" w:hAnsi="Times New Roman" w:cs="Times New Roman"/>
          <w:color w:val="000000" w:themeColor="text1"/>
          <w:sz w:val="24"/>
          <w:szCs w:val="24"/>
          <w:lang w:eastAsia="ru-RU"/>
        </w:rPr>
        <w:t>.3. Бюджетная отчетность включает: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 отчет об исполнении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 баланс исполнения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 отчет о финансовых результатах деятельности;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 отчет о движении денежных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 пояснительную записку.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Баланс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Отчет о движении денежных средств отражает операции по счетам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кодам подвидов доходов, подгрупп и (или) элементов видов расходов, видов источников финансирования дефицита бюджета.</w:t>
      </w:r>
    </w:p>
    <w:p w:rsidR="001E71F4" w:rsidRPr="00B67CC5" w:rsidRDefault="00B67CC5" w:rsidP="00F302E6">
      <w:pPr>
        <w:spacing w:after="0" w:line="240" w:lineRule="auto"/>
        <w:jc w:val="both"/>
        <w:rPr>
          <w:rFonts w:ascii="Times New Roman" w:eastAsia="Times New Roman" w:hAnsi="Times New Roman" w:cs="Times New Roman"/>
          <w:color w:val="000000" w:themeColor="text1"/>
          <w:sz w:val="24"/>
          <w:szCs w:val="24"/>
          <w:lang w:eastAsia="ru-RU"/>
        </w:rPr>
      </w:pPr>
      <w:r w:rsidRPr="00B67CC5">
        <w:rPr>
          <w:rFonts w:ascii="Times New Roman" w:hAnsi="Times New Roman" w:cs="Times New Roman"/>
          <w:color w:val="000000" w:themeColor="text1"/>
          <w:sz w:val="24"/>
          <w:szCs w:val="24"/>
          <w:shd w:val="clear" w:color="auto" w:fill="FFFFFF"/>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.4. Бюджетная отчетность является годовой. Отчет об исполнении бюджета сельского поселения является ежеквартальным.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.5. Бюджетная отчетность сельского поселения представляется финансовым органом в администрацию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.6.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за первый квартал, полугодие и девять месяцев текущего финансового года утверждается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B67CC5">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 xml:space="preserve"> и направляется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B67CC5">
        <w:rPr>
          <w:rFonts w:ascii="Times New Roman" w:eastAsia="Times New Roman" w:hAnsi="Times New Roman" w:cs="Times New Roman"/>
          <w:color w:val="000000" w:themeColor="text1"/>
          <w:sz w:val="24"/>
          <w:szCs w:val="24"/>
          <w:lang w:eastAsia="ru-RU"/>
        </w:rPr>
        <w:t xml:space="preserve"> и Контрольно-счетную палату</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.7. К ежеквартальному и годовому отчетам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прилагаются: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отчет об использовании бюджетных ассигнований резервного фонда </w:t>
      </w:r>
      <w:proofErr w:type="gramStart"/>
      <w:r w:rsidRPr="001E71F4">
        <w:rPr>
          <w:rFonts w:ascii="Times New Roman" w:eastAsia="Times New Roman" w:hAnsi="Times New Roman" w:cs="Times New Roman"/>
          <w:color w:val="000000" w:themeColor="text1"/>
          <w:sz w:val="24"/>
          <w:szCs w:val="24"/>
          <w:lang w:eastAsia="ru-RU"/>
        </w:rPr>
        <w:t>администрации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.8.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подлежит утверждению решением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00B67CC5">
        <w:rPr>
          <w:rFonts w:ascii="Times New Roman" w:eastAsia="Times New Roman" w:hAnsi="Times New Roman" w:cs="Times New Roman"/>
          <w:color w:val="000000" w:themeColor="text1"/>
          <w:sz w:val="24"/>
          <w:szCs w:val="24"/>
          <w:lang w:eastAsia="ru-RU"/>
        </w:rPr>
        <w:t xml:space="preserve"> сельского С</w:t>
      </w:r>
      <w:r w:rsidRPr="001E71F4">
        <w:rPr>
          <w:rFonts w:ascii="Times New Roman" w:eastAsia="Times New Roman" w:hAnsi="Times New Roman" w:cs="Times New Roman"/>
          <w:color w:val="000000" w:themeColor="text1"/>
          <w:sz w:val="24"/>
          <w:szCs w:val="24"/>
          <w:lang w:eastAsia="ru-RU"/>
        </w:rPr>
        <w:t>овета</w:t>
      </w:r>
      <w:r w:rsidR="00B67CC5">
        <w:rPr>
          <w:rFonts w:ascii="Times New Roman" w:eastAsia="Times New Roman" w:hAnsi="Times New Roman" w:cs="Times New Roman"/>
          <w:color w:val="000000" w:themeColor="text1"/>
          <w:sz w:val="24"/>
          <w:szCs w:val="24"/>
          <w:lang w:eastAsia="ru-RU"/>
        </w:rPr>
        <w:t xml:space="preserve"> народных депутатов</w:t>
      </w:r>
      <w:r w:rsidRPr="001E71F4">
        <w:rPr>
          <w:rFonts w:ascii="Times New Roman" w:eastAsia="Times New Roman" w:hAnsi="Times New Roman" w:cs="Times New Roman"/>
          <w:color w:val="000000" w:themeColor="text1"/>
          <w:sz w:val="24"/>
          <w:szCs w:val="24"/>
          <w:lang w:eastAsia="ru-RU"/>
        </w:rPr>
        <w:t>.</w:t>
      </w:r>
    </w:p>
    <w:p w:rsidR="001E71F4" w:rsidRPr="001E71F4" w:rsidRDefault="00B67CC5"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37</w:t>
      </w:r>
      <w:r w:rsidR="001E71F4" w:rsidRPr="001E71F4">
        <w:rPr>
          <w:rFonts w:ascii="Times New Roman" w:eastAsia="Times New Roman" w:hAnsi="Times New Roman" w:cs="Times New Roman"/>
          <w:b/>
          <w:bCs/>
          <w:color w:val="000000" w:themeColor="text1"/>
          <w:sz w:val="24"/>
          <w:szCs w:val="24"/>
          <w:lang w:eastAsia="ru-RU"/>
        </w:rPr>
        <w:t>. Внешняя проверка годового отчета об исполнении бюджета</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37</w:t>
      </w:r>
      <w:r w:rsidR="001E71F4" w:rsidRPr="001E71F4">
        <w:rPr>
          <w:rFonts w:ascii="Times New Roman" w:eastAsia="Times New Roman" w:hAnsi="Times New Roman" w:cs="Times New Roman"/>
          <w:color w:val="000000" w:themeColor="text1"/>
          <w:sz w:val="24"/>
          <w:szCs w:val="24"/>
          <w:lang w:eastAsia="ru-RU"/>
        </w:rPr>
        <w:t xml:space="preserve">.1. Годовой отчет об исполнении бюджета сельского поселения до его рассмотрения в совете депутатов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CD3186">
        <w:rPr>
          <w:rFonts w:ascii="Times New Roman" w:eastAsia="Times New Roman" w:hAnsi="Times New Roman" w:cs="Times New Roman"/>
          <w:b/>
          <w:bCs/>
          <w:color w:val="000000" w:themeColor="text1"/>
          <w:sz w:val="24"/>
          <w:szCs w:val="24"/>
          <w:lang w:eastAsia="ru-RU"/>
        </w:rPr>
        <w:t>38</w:t>
      </w:r>
      <w:r w:rsidRPr="001E71F4">
        <w:rPr>
          <w:rFonts w:ascii="Times New Roman" w:eastAsia="Times New Roman" w:hAnsi="Times New Roman" w:cs="Times New Roman"/>
          <w:b/>
          <w:bCs/>
          <w:color w:val="000000" w:themeColor="text1"/>
          <w:sz w:val="24"/>
          <w:szCs w:val="24"/>
          <w:lang w:eastAsia="ru-RU"/>
        </w:rPr>
        <w:t xml:space="preserve">. Порядок осуществления внешней проверки годового отчета об исполнении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.1.</w:t>
      </w:r>
      <w:r w:rsidR="00D636BA">
        <w:rPr>
          <w:rFonts w:ascii="Times New Roman" w:eastAsia="Times New Roman" w:hAnsi="Times New Roman" w:cs="Times New Roman"/>
          <w:color w:val="000000" w:themeColor="text1"/>
          <w:sz w:val="24"/>
          <w:szCs w:val="24"/>
          <w:lang w:eastAsia="ru-RU"/>
        </w:rPr>
        <w:t xml:space="preserve">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Pr>
          <w:rFonts w:ascii="Times New Roman" w:eastAsia="Times New Roman" w:hAnsi="Times New Roman" w:cs="Times New Roman"/>
          <w:color w:val="000000" w:themeColor="text1"/>
          <w:sz w:val="24"/>
          <w:szCs w:val="24"/>
          <w:lang w:eastAsia="ru-RU"/>
        </w:rPr>
        <w:t xml:space="preserve"> сельская а</w:t>
      </w:r>
      <w:r w:rsidR="001E71F4" w:rsidRPr="001E71F4">
        <w:rPr>
          <w:rFonts w:ascii="Times New Roman" w:eastAsia="Times New Roman" w:hAnsi="Times New Roman" w:cs="Times New Roman"/>
          <w:color w:val="000000" w:themeColor="text1"/>
          <w:sz w:val="24"/>
          <w:szCs w:val="24"/>
          <w:lang w:eastAsia="ru-RU"/>
        </w:rPr>
        <w:t xml:space="preserve">дминистрация не позднее 1 апреля текущего финансового года представляет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Контрольно-счетный орган для внешней проверки.</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 xml:space="preserve">.2. Контрольно-счетный орган </w:t>
      </w:r>
      <w:r>
        <w:rPr>
          <w:rFonts w:ascii="Times New Roman" w:eastAsia="Times New Roman" w:hAnsi="Times New Roman" w:cs="Times New Roman"/>
          <w:color w:val="000000" w:themeColor="text1"/>
          <w:sz w:val="24"/>
          <w:szCs w:val="24"/>
          <w:lang w:eastAsia="ru-RU"/>
        </w:rPr>
        <w:t>готов</w:t>
      </w:r>
      <w:r w:rsidR="001E71F4" w:rsidRPr="001E71F4">
        <w:rPr>
          <w:rFonts w:ascii="Times New Roman" w:eastAsia="Times New Roman" w:hAnsi="Times New Roman" w:cs="Times New Roman"/>
          <w:color w:val="000000" w:themeColor="text1"/>
          <w:sz w:val="24"/>
          <w:szCs w:val="24"/>
          <w:lang w:eastAsia="ru-RU"/>
        </w:rPr>
        <w:t xml:space="preserve">ит заключение на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срок, не превышающий 1 месяц.</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 xml:space="preserve">.3. Заключение на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представляется Контрольно-счетным органом в </w:t>
      </w:r>
      <w:proofErr w:type="spellStart"/>
      <w:r w:rsidR="00D636BA">
        <w:rPr>
          <w:rFonts w:ascii="Times New Roman" w:eastAsia="Times New Roman" w:hAnsi="Times New Roman" w:cs="Times New Roman"/>
          <w:color w:val="000000" w:themeColor="text1"/>
          <w:sz w:val="24"/>
          <w:szCs w:val="24"/>
          <w:lang w:eastAsia="ru-RU"/>
        </w:rPr>
        <w:t>Рябч</w:t>
      </w:r>
      <w:r>
        <w:rPr>
          <w:rFonts w:ascii="Times New Roman" w:eastAsia="Times New Roman" w:hAnsi="Times New Roman" w:cs="Times New Roman"/>
          <w:color w:val="000000" w:themeColor="text1"/>
          <w:sz w:val="24"/>
          <w:szCs w:val="24"/>
          <w:lang w:eastAsia="ru-RU"/>
        </w:rPr>
        <w:t>инский</w:t>
      </w:r>
      <w:proofErr w:type="spellEnd"/>
      <w:r>
        <w:rPr>
          <w:rFonts w:ascii="Times New Roman" w:eastAsia="Times New Roman" w:hAnsi="Times New Roman" w:cs="Times New Roman"/>
          <w:color w:val="000000" w:themeColor="text1"/>
          <w:sz w:val="24"/>
          <w:szCs w:val="24"/>
          <w:lang w:eastAsia="ru-RU"/>
        </w:rPr>
        <w:t xml:space="preserve"> сельский С</w:t>
      </w:r>
      <w:r w:rsidR="001E71F4" w:rsidRPr="001E71F4">
        <w:rPr>
          <w:rFonts w:ascii="Times New Roman" w:eastAsia="Times New Roman" w:hAnsi="Times New Roman" w:cs="Times New Roman"/>
          <w:color w:val="000000" w:themeColor="text1"/>
          <w:sz w:val="24"/>
          <w:szCs w:val="24"/>
          <w:lang w:eastAsia="ru-RU"/>
        </w:rPr>
        <w:t xml:space="preserve">овет </w:t>
      </w:r>
      <w:r>
        <w:rPr>
          <w:rFonts w:ascii="Times New Roman" w:eastAsia="Times New Roman" w:hAnsi="Times New Roman" w:cs="Times New Roman"/>
          <w:color w:val="000000" w:themeColor="text1"/>
          <w:sz w:val="24"/>
          <w:szCs w:val="24"/>
          <w:lang w:eastAsia="ru-RU"/>
        </w:rPr>
        <w:t xml:space="preserve">народных </w:t>
      </w:r>
      <w:r w:rsidR="001E71F4" w:rsidRPr="001E71F4">
        <w:rPr>
          <w:rFonts w:ascii="Times New Roman" w:eastAsia="Times New Roman" w:hAnsi="Times New Roman" w:cs="Times New Roman"/>
          <w:color w:val="000000" w:themeColor="text1"/>
          <w:sz w:val="24"/>
          <w:szCs w:val="24"/>
          <w:lang w:eastAsia="ru-RU"/>
        </w:rPr>
        <w:t xml:space="preserve">депутатов с одновременным направлением его в </w:t>
      </w:r>
      <w:proofErr w:type="spellStart"/>
      <w:r w:rsidR="00D636BA">
        <w:rPr>
          <w:rFonts w:ascii="Times New Roman" w:eastAsia="Times New Roman" w:hAnsi="Times New Roman" w:cs="Times New Roman"/>
          <w:color w:val="000000" w:themeColor="text1"/>
          <w:sz w:val="24"/>
          <w:szCs w:val="24"/>
          <w:lang w:eastAsia="ru-RU"/>
        </w:rPr>
        <w:t>Рябч</w:t>
      </w:r>
      <w:r>
        <w:rPr>
          <w:rFonts w:ascii="Times New Roman" w:eastAsia="Times New Roman" w:hAnsi="Times New Roman" w:cs="Times New Roman"/>
          <w:color w:val="000000" w:themeColor="text1"/>
          <w:sz w:val="24"/>
          <w:szCs w:val="24"/>
          <w:lang w:eastAsia="ru-RU"/>
        </w:rPr>
        <w:t>инскую</w:t>
      </w:r>
      <w:proofErr w:type="spellEnd"/>
      <w:r>
        <w:rPr>
          <w:rFonts w:ascii="Times New Roman" w:eastAsia="Times New Roman" w:hAnsi="Times New Roman" w:cs="Times New Roman"/>
          <w:color w:val="000000" w:themeColor="text1"/>
          <w:sz w:val="24"/>
          <w:szCs w:val="24"/>
          <w:lang w:eastAsia="ru-RU"/>
        </w:rPr>
        <w:t xml:space="preserve"> сельскую </w:t>
      </w:r>
      <w:r w:rsidR="001E71F4" w:rsidRPr="001E71F4">
        <w:rPr>
          <w:rFonts w:ascii="Times New Roman" w:eastAsia="Times New Roman" w:hAnsi="Times New Roman" w:cs="Times New Roman"/>
          <w:color w:val="000000" w:themeColor="text1"/>
          <w:sz w:val="24"/>
          <w:szCs w:val="24"/>
          <w:lang w:eastAsia="ru-RU"/>
        </w:rPr>
        <w:t>администрацию.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CD3186">
        <w:rPr>
          <w:rFonts w:ascii="Times New Roman" w:eastAsia="Times New Roman" w:hAnsi="Times New Roman" w:cs="Times New Roman"/>
          <w:b/>
          <w:bCs/>
          <w:color w:val="000000" w:themeColor="text1"/>
          <w:sz w:val="24"/>
          <w:szCs w:val="24"/>
          <w:lang w:eastAsia="ru-RU"/>
        </w:rPr>
        <w:t>39</w:t>
      </w:r>
      <w:r w:rsidRPr="001E71F4">
        <w:rPr>
          <w:rFonts w:ascii="Times New Roman" w:eastAsia="Times New Roman" w:hAnsi="Times New Roman" w:cs="Times New Roman"/>
          <w:b/>
          <w:bCs/>
          <w:color w:val="000000" w:themeColor="text1"/>
          <w:sz w:val="24"/>
          <w:szCs w:val="24"/>
          <w:lang w:eastAsia="ru-RU"/>
        </w:rPr>
        <w:t xml:space="preserve">. Представление, рассмотрение и утверждение годового отчета об исполнении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r w:rsidRPr="001E71F4">
        <w:rPr>
          <w:rFonts w:ascii="Times New Roman" w:eastAsia="Times New Roman" w:hAnsi="Times New Roman" w:cs="Times New Roman"/>
          <w:b/>
          <w:bCs/>
          <w:color w:val="000000" w:themeColor="text1"/>
          <w:sz w:val="24"/>
          <w:szCs w:val="24"/>
          <w:lang w:eastAsia="ru-RU"/>
        </w:rPr>
        <w:t xml:space="preserve"> </w:t>
      </w:r>
      <w:proofErr w:type="spellStart"/>
      <w:r w:rsidR="00D636BA">
        <w:rPr>
          <w:rFonts w:ascii="Times New Roman" w:eastAsia="Times New Roman" w:hAnsi="Times New Roman" w:cs="Times New Roman"/>
          <w:b/>
          <w:bCs/>
          <w:color w:val="000000" w:themeColor="text1"/>
          <w:sz w:val="24"/>
          <w:szCs w:val="24"/>
          <w:lang w:eastAsia="ru-RU"/>
        </w:rPr>
        <w:t>Рябч</w:t>
      </w:r>
      <w:r w:rsidR="00CD3186">
        <w:rPr>
          <w:rFonts w:ascii="Times New Roman" w:eastAsia="Times New Roman" w:hAnsi="Times New Roman" w:cs="Times New Roman"/>
          <w:b/>
          <w:bCs/>
          <w:color w:val="000000" w:themeColor="text1"/>
          <w:sz w:val="24"/>
          <w:szCs w:val="24"/>
          <w:lang w:eastAsia="ru-RU"/>
        </w:rPr>
        <w:t>инским</w:t>
      </w:r>
      <w:proofErr w:type="spellEnd"/>
      <w:r w:rsidR="00CD3186">
        <w:rPr>
          <w:rFonts w:ascii="Times New Roman" w:eastAsia="Times New Roman" w:hAnsi="Times New Roman" w:cs="Times New Roman"/>
          <w:b/>
          <w:bCs/>
          <w:color w:val="000000" w:themeColor="text1"/>
          <w:sz w:val="24"/>
          <w:szCs w:val="24"/>
          <w:lang w:eastAsia="ru-RU"/>
        </w:rPr>
        <w:t xml:space="preserve"> сельским С</w:t>
      </w:r>
      <w:r w:rsidRPr="001E71F4">
        <w:rPr>
          <w:rFonts w:ascii="Times New Roman" w:eastAsia="Times New Roman" w:hAnsi="Times New Roman" w:cs="Times New Roman"/>
          <w:b/>
          <w:bCs/>
          <w:color w:val="000000" w:themeColor="text1"/>
          <w:sz w:val="24"/>
          <w:szCs w:val="24"/>
          <w:lang w:eastAsia="ru-RU"/>
        </w:rPr>
        <w:t xml:space="preserve">оветом </w:t>
      </w:r>
      <w:r w:rsidR="00CD3186">
        <w:rPr>
          <w:rFonts w:ascii="Times New Roman" w:eastAsia="Times New Roman" w:hAnsi="Times New Roman" w:cs="Times New Roman"/>
          <w:b/>
          <w:bCs/>
          <w:color w:val="000000" w:themeColor="text1"/>
          <w:sz w:val="24"/>
          <w:szCs w:val="24"/>
          <w:lang w:eastAsia="ru-RU"/>
        </w:rPr>
        <w:t xml:space="preserve">народных </w:t>
      </w:r>
      <w:r w:rsidRPr="001E71F4">
        <w:rPr>
          <w:rFonts w:ascii="Times New Roman" w:eastAsia="Times New Roman" w:hAnsi="Times New Roman" w:cs="Times New Roman"/>
          <w:b/>
          <w:bCs/>
          <w:color w:val="000000" w:themeColor="text1"/>
          <w:sz w:val="24"/>
          <w:szCs w:val="24"/>
          <w:lang w:eastAsia="ru-RU"/>
        </w:rPr>
        <w:t>депутатов</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.2. Годовой отчет об исполнении бюджета сельского поселения представляется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 xml:space="preserve"> в</w:t>
      </w:r>
      <w:r>
        <w:rPr>
          <w:rFonts w:ascii="Times New Roman" w:eastAsia="Times New Roman" w:hAnsi="Times New Roman" w:cs="Times New Roman"/>
          <w:color w:val="000000" w:themeColor="text1"/>
          <w:sz w:val="24"/>
          <w:szCs w:val="24"/>
          <w:lang w:eastAsia="ru-RU"/>
        </w:rPr>
        <w:t xml:space="preserve"> </w:t>
      </w:r>
      <w:proofErr w:type="spellStart"/>
      <w:r w:rsidR="00B603F8">
        <w:rPr>
          <w:rFonts w:ascii="Times New Roman" w:eastAsia="Times New Roman" w:hAnsi="Times New Roman" w:cs="Times New Roman"/>
          <w:color w:val="000000" w:themeColor="text1"/>
          <w:sz w:val="24"/>
          <w:szCs w:val="24"/>
          <w:lang w:eastAsia="ru-RU"/>
        </w:rPr>
        <w:t>Рябчи</w:t>
      </w:r>
      <w:r>
        <w:rPr>
          <w:rFonts w:ascii="Times New Roman" w:eastAsia="Times New Roman" w:hAnsi="Times New Roman" w:cs="Times New Roman"/>
          <w:color w:val="000000" w:themeColor="text1"/>
          <w:sz w:val="24"/>
          <w:szCs w:val="24"/>
          <w:lang w:eastAsia="ru-RU"/>
        </w:rPr>
        <w:t>нский</w:t>
      </w:r>
      <w:proofErr w:type="spellEnd"/>
      <w:r>
        <w:rPr>
          <w:rFonts w:ascii="Times New Roman" w:eastAsia="Times New Roman" w:hAnsi="Times New Roman" w:cs="Times New Roman"/>
          <w:color w:val="000000" w:themeColor="text1"/>
          <w:sz w:val="24"/>
          <w:szCs w:val="24"/>
          <w:lang w:eastAsia="ru-RU"/>
        </w:rPr>
        <w:t xml:space="preserve"> сельский С</w:t>
      </w:r>
      <w:r w:rsidR="001E71F4" w:rsidRPr="001E71F4">
        <w:rPr>
          <w:rFonts w:ascii="Times New Roman" w:eastAsia="Times New Roman" w:hAnsi="Times New Roman" w:cs="Times New Roman"/>
          <w:color w:val="000000" w:themeColor="text1"/>
          <w:sz w:val="24"/>
          <w:szCs w:val="24"/>
          <w:lang w:eastAsia="ru-RU"/>
        </w:rPr>
        <w:t>овет</w:t>
      </w:r>
      <w:r>
        <w:rPr>
          <w:rFonts w:ascii="Times New Roman" w:eastAsia="Times New Roman" w:hAnsi="Times New Roman" w:cs="Times New Roman"/>
          <w:color w:val="000000" w:themeColor="text1"/>
          <w:sz w:val="24"/>
          <w:szCs w:val="24"/>
          <w:lang w:eastAsia="ru-RU"/>
        </w:rPr>
        <w:t xml:space="preserve"> народных</w:t>
      </w:r>
      <w:r w:rsidR="001E71F4" w:rsidRPr="001E71F4">
        <w:rPr>
          <w:rFonts w:ascii="Times New Roman" w:eastAsia="Times New Roman" w:hAnsi="Times New Roman" w:cs="Times New Roman"/>
          <w:color w:val="000000" w:themeColor="text1"/>
          <w:sz w:val="24"/>
          <w:szCs w:val="24"/>
          <w:lang w:eastAsia="ru-RU"/>
        </w:rPr>
        <w:t xml:space="preserve"> депутатов не позднее 1 мая текущего года.</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.3. Годовой отчет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представляется на рассмотрение в совет депутатов сельского поселения с учетом результатов проверок Контрольно-счетной палаты бюджетной отчетности главных администраторов бюджетных средств.</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.4. Одновременно с годовым отчетом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представляются: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 проект решения об исполнении бюджета сельского поселения за отчетный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 баланс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 отчет о финансовых результатах деятельности;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 отчет о движении денежных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 пояснительная записка;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6) отчеты об использовании ассигнований резервного фонда, о предоставлении и погашении бюджетных кредитов, о состоянии муниципального внутреннего долга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начало и конец отчетного финансового года, об исполнении приложений к решению о бюджете </w:t>
      </w:r>
      <w:proofErr w:type="spellStart"/>
      <w:r w:rsidR="00D636BA">
        <w:rPr>
          <w:rFonts w:ascii="Times New Roman" w:eastAsia="Times New Roman" w:hAnsi="Times New Roman" w:cs="Times New Roman"/>
          <w:color w:val="000000" w:themeColor="text1"/>
          <w:sz w:val="24"/>
          <w:szCs w:val="24"/>
          <w:lang w:eastAsia="ru-RU"/>
        </w:rPr>
        <w:t>Р</w:t>
      </w:r>
      <w:r w:rsidR="00EC3CBE">
        <w:rPr>
          <w:rFonts w:ascii="Times New Roman" w:eastAsia="Times New Roman" w:hAnsi="Times New Roman" w:cs="Times New Roman"/>
          <w:color w:val="000000" w:themeColor="text1"/>
          <w:sz w:val="24"/>
          <w:szCs w:val="24"/>
          <w:lang w:eastAsia="ru-RU"/>
        </w:rPr>
        <w:t>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за отчетный финансовый год;</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 xml:space="preserve">) отчет о ходе реализации и оценке эффективности муниципальных программ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w:t>
      </w:r>
      <w:r w:rsidR="00D636BA">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установленной </w:t>
      </w:r>
      <w:proofErr w:type="gramStart"/>
      <w:r w:rsidR="001E71F4" w:rsidRPr="001E71F4">
        <w:rPr>
          <w:rFonts w:ascii="Times New Roman" w:eastAsia="Times New Roman" w:hAnsi="Times New Roman" w:cs="Times New Roman"/>
          <w:color w:val="000000" w:themeColor="text1"/>
          <w:sz w:val="24"/>
          <w:szCs w:val="24"/>
          <w:lang w:eastAsia="ru-RU"/>
        </w:rPr>
        <w:t>администрацией ;</w:t>
      </w:r>
      <w:proofErr w:type="gramEnd"/>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 xml:space="preserve">) иная бюджетная отчетность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иные документы, предусмотренные бюджетным законодательством Российской Федерации.</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.5. При рассмотрении годового отчета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заслушивает доклад главы администрации или уполномоченного представителя администрации.</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.6. По результатам рассмотрения годового отчета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принимает решение об утверждении либо отклонении решения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В случае отклонения советом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проекта решения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Рассмотрение повторно представленного проекта решения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производится советом депутатов сельского поселения в порядке, предусмотренном для первичного рассмотрения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sidRPr="00D636BA">
        <w:rPr>
          <w:rFonts w:ascii="Times New Roman" w:eastAsia="Times New Roman" w:hAnsi="Times New Roman" w:cs="Times New Roman"/>
          <w:color w:val="000000" w:themeColor="text1"/>
          <w:sz w:val="24"/>
          <w:szCs w:val="24"/>
          <w:lang w:eastAsia="ru-RU"/>
        </w:rPr>
        <w:t>39</w:t>
      </w:r>
      <w:r w:rsidR="001E71F4" w:rsidRPr="00D636BA">
        <w:rPr>
          <w:rFonts w:ascii="Times New Roman" w:eastAsia="Times New Roman" w:hAnsi="Times New Roman" w:cs="Times New Roman"/>
          <w:color w:val="000000" w:themeColor="text1"/>
          <w:sz w:val="24"/>
          <w:szCs w:val="24"/>
          <w:lang w:eastAsia="ru-RU"/>
        </w:rPr>
        <w:t>.7. Публичные слушания по годовому отчету об исполнении бюджета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проводятся в соответствии с Порядком организации и проведения публичных слушаний на территории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утвержденным решением совета депутатов </w:t>
      </w:r>
      <w:proofErr w:type="spellStart"/>
      <w:r w:rsidR="00D636BA">
        <w:rPr>
          <w:rFonts w:ascii="Times New Roman" w:eastAsia="Times New Roman" w:hAnsi="Times New Roman" w:cs="Times New Roman"/>
          <w:color w:val="000000" w:themeColor="text1"/>
          <w:sz w:val="24"/>
          <w:szCs w:val="24"/>
          <w:lang w:eastAsia="ru-RU"/>
        </w:rPr>
        <w:t>Р</w:t>
      </w:r>
      <w:r w:rsidR="00EC3CBE">
        <w:rPr>
          <w:rFonts w:ascii="Times New Roman" w:eastAsia="Times New Roman" w:hAnsi="Times New Roman" w:cs="Times New Roman"/>
          <w:color w:val="000000" w:themeColor="text1"/>
          <w:sz w:val="24"/>
          <w:szCs w:val="24"/>
          <w:lang w:eastAsia="ru-RU"/>
        </w:rPr>
        <w:t>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D3186">
        <w:rPr>
          <w:rFonts w:ascii="Times New Roman" w:eastAsia="Times New Roman" w:hAnsi="Times New Roman" w:cs="Times New Roman"/>
          <w:b/>
          <w:bCs/>
          <w:color w:val="000000" w:themeColor="text1"/>
          <w:sz w:val="24"/>
          <w:szCs w:val="24"/>
          <w:lang w:eastAsia="ru-RU"/>
        </w:rPr>
        <w:t>0</w:t>
      </w:r>
      <w:r w:rsidRPr="001E71F4">
        <w:rPr>
          <w:rFonts w:ascii="Times New Roman" w:eastAsia="Times New Roman" w:hAnsi="Times New Roman" w:cs="Times New Roman"/>
          <w:b/>
          <w:bCs/>
          <w:color w:val="000000" w:themeColor="text1"/>
          <w:sz w:val="24"/>
          <w:szCs w:val="24"/>
          <w:lang w:eastAsia="ru-RU"/>
        </w:rPr>
        <w:t xml:space="preserve">. Решение об исполнении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 xml:space="preserve">.1. Решением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утверждается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за отчетный финансовый год с указанием общего объема доходов, расходов и дефицита (профицита)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кодам классификации доходов бюджетов;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ведомственной структуре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разделам и подразделам классификации расходов бюджетов;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источников финансирования дефицита бюджета сельского поселения по кодам классификации источников финансирования дефицитов бюджетов.</w:t>
      </w:r>
    </w:p>
    <w:p w:rsidR="00C20C80" w:rsidRPr="001E71F4" w:rsidRDefault="00C20C80"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C20C80">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VI. Муниципальный финансовый контроль</w:t>
      </w:r>
    </w:p>
    <w:p w:rsidR="001E71F4" w:rsidRPr="00C20C80" w:rsidRDefault="001E71F4" w:rsidP="00F302E6">
      <w:pPr>
        <w:spacing w:after="0" w:line="240" w:lineRule="auto"/>
        <w:jc w:val="both"/>
        <w:rPr>
          <w:rFonts w:ascii="Times New Roman" w:eastAsia="Times New Roman" w:hAnsi="Times New Roman" w:cs="Times New Roman"/>
          <w:b/>
          <w:color w:val="000000" w:themeColor="text1"/>
          <w:sz w:val="24"/>
          <w:szCs w:val="24"/>
          <w:lang w:eastAsia="ru-RU"/>
        </w:rPr>
      </w:pPr>
      <w:r w:rsidRPr="00C20C80">
        <w:rPr>
          <w:rFonts w:ascii="Times New Roman" w:eastAsia="Times New Roman" w:hAnsi="Times New Roman" w:cs="Times New Roman"/>
          <w:b/>
          <w:color w:val="000000" w:themeColor="text1"/>
          <w:sz w:val="24"/>
          <w:szCs w:val="24"/>
          <w:lang w:eastAsia="ru-RU"/>
        </w:rPr>
        <w:t>Статья 4</w:t>
      </w:r>
      <w:r w:rsidR="00C20C80">
        <w:rPr>
          <w:rFonts w:ascii="Times New Roman" w:eastAsia="Times New Roman" w:hAnsi="Times New Roman" w:cs="Times New Roman"/>
          <w:b/>
          <w:color w:val="000000" w:themeColor="text1"/>
          <w:sz w:val="24"/>
          <w:szCs w:val="24"/>
          <w:lang w:eastAsia="ru-RU"/>
        </w:rPr>
        <w:t>1</w:t>
      </w:r>
      <w:r w:rsidRPr="00C20C80">
        <w:rPr>
          <w:rFonts w:ascii="Times New Roman" w:eastAsia="Times New Roman" w:hAnsi="Times New Roman" w:cs="Times New Roman"/>
          <w:b/>
          <w:color w:val="000000" w:themeColor="text1"/>
          <w:sz w:val="24"/>
          <w:szCs w:val="24"/>
          <w:lang w:eastAsia="ru-RU"/>
        </w:rPr>
        <w:t>. Виды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Муниципальный финансовый контроль подразделяется на внешний и внутренний, предварительный и последующий.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(далее - орган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(далее - орган внутреннего муниципального финансового контроля), финансового органа.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 xml:space="preserve">.5. Последующий контроль осуществляется по результатам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целях установления законности его исполнения, достоверности учета и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20C80">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Полномочия органов внешнего муниципального финансового контроля по осуществлению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контроль в других сферах, установленных Федеральным </w:t>
      </w:r>
      <w:hyperlink r:id="rId31"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6" w:name="sub_268122"/>
      <w:r w:rsidRPr="001E71F4">
        <w:rPr>
          <w:rFonts w:ascii="Times New Roman" w:eastAsia="Times New Roman" w:hAnsi="Times New Roman" w:cs="Times New Roman"/>
          <w:color w:val="000000" w:themeColor="text1"/>
          <w:sz w:val="24"/>
          <w:szCs w:val="24"/>
          <w:bdr w:val="none" w:sz="0" w:space="0" w:color="auto" w:frame="1"/>
          <w:lang w:eastAsia="ru-RU"/>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bookmarkEnd w:id="26"/>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"garantf1://12082695.0"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Федеральным законом</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объектам контроля представления, предписания;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20C80">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проводятся проверки, ревизии и обследования;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объектам контроля акты, заключения, представления и (или) предписания;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E244C2">
        <w:rPr>
          <w:rFonts w:ascii="Times New Roman" w:eastAsia="Times New Roman" w:hAnsi="Times New Roman" w:cs="Times New Roman"/>
          <w:color w:val="000000" w:themeColor="text1"/>
          <w:sz w:val="24"/>
          <w:szCs w:val="24"/>
          <w:lang w:eastAsia="ru-RU"/>
        </w:rPr>
        <w:t xml:space="preserve"> сельской администрации</w:t>
      </w:r>
      <w:r w:rsidRPr="001E71F4">
        <w:rPr>
          <w:rFonts w:ascii="Times New Roman" w:eastAsia="Times New Roman" w:hAnsi="Times New Roman" w:cs="Times New Roman"/>
          <w:color w:val="000000" w:themeColor="text1"/>
          <w:sz w:val="24"/>
          <w:szCs w:val="24"/>
          <w:lang w:eastAsia="ru-RU"/>
        </w:rPr>
        <w:t>, а также стандартами осуществления внутреннего муниципального контроля.</w:t>
      </w:r>
    </w:p>
    <w:p w:rsidR="00E244C2"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E244C2">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VII. Муниципальный долг</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E244C2">
        <w:rPr>
          <w:rFonts w:ascii="Times New Roman" w:eastAsia="Times New Roman" w:hAnsi="Times New Roman" w:cs="Times New Roman"/>
          <w:b/>
          <w:bCs/>
          <w:color w:val="000000" w:themeColor="text1"/>
          <w:sz w:val="24"/>
          <w:szCs w:val="24"/>
          <w:lang w:eastAsia="ru-RU"/>
        </w:rPr>
        <w:t>44</w:t>
      </w:r>
      <w:r w:rsidRPr="001E71F4">
        <w:rPr>
          <w:rFonts w:ascii="Times New Roman" w:eastAsia="Times New Roman" w:hAnsi="Times New Roman" w:cs="Times New Roman"/>
          <w:b/>
          <w:bCs/>
          <w:color w:val="000000" w:themeColor="text1"/>
          <w:sz w:val="24"/>
          <w:szCs w:val="24"/>
          <w:lang w:eastAsia="ru-RU"/>
        </w:rPr>
        <w:t>. Управление муниципальным долгом</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1E71F4" w:rsidRPr="001E71F4">
        <w:rPr>
          <w:rFonts w:ascii="Times New Roman" w:eastAsia="Times New Roman" w:hAnsi="Times New Roman" w:cs="Times New Roman"/>
          <w:color w:val="000000" w:themeColor="text1"/>
          <w:sz w:val="24"/>
          <w:szCs w:val="24"/>
          <w:lang w:eastAsia="ru-RU"/>
        </w:rPr>
        <w:t xml:space="preserve">.1. Управление муниципальным долгом осуществляется </w:t>
      </w:r>
      <w:proofErr w:type="gramStart"/>
      <w:r w:rsidR="001E71F4" w:rsidRPr="001E71F4">
        <w:rPr>
          <w:rFonts w:ascii="Times New Roman" w:eastAsia="Times New Roman" w:hAnsi="Times New Roman" w:cs="Times New Roman"/>
          <w:color w:val="000000" w:themeColor="text1"/>
          <w:sz w:val="24"/>
          <w:szCs w:val="24"/>
          <w:lang w:eastAsia="ru-RU"/>
        </w:rPr>
        <w:t>администрацией  в</w:t>
      </w:r>
      <w:proofErr w:type="gramEnd"/>
      <w:r w:rsidR="001E71F4" w:rsidRPr="001E71F4">
        <w:rPr>
          <w:rFonts w:ascii="Times New Roman" w:eastAsia="Times New Roman" w:hAnsi="Times New Roman" w:cs="Times New Roman"/>
          <w:color w:val="000000" w:themeColor="text1"/>
          <w:sz w:val="24"/>
          <w:szCs w:val="24"/>
          <w:lang w:eastAsia="ru-RU"/>
        </w:rPr>
        <w:t xml:space="preserve"> соответствии с уставом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1E71F4" w:rsidRPr="001E71F4">
        <w:rPr>
          <w:rFonts w:ascii="Times New Roman" w:eastAsia="Times New Roman" w:hAnsi="Times New Roman" w:cs="Times New Roman"/>
          <w:color w:val="000000" w:themeColor="text1"/>
          <w:sz w:val="24"/>
          <w:szCs w:val="24"/>
          <w:lang w:eastAsia="ru-RU"/>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1E71F4" w:rsidRPr="001E71F4">
        <w:rPr>
          <w:rFonts w:ascii="Times New Roman" w:eastAsia="Times New Roman" w:hAnsi="Times New Roman" w:cs="Times New Roman"/>
          <w:color w:val="000000" w:themeColor="text1"/>
          <w:sz w:val="24"/>
          <w:szCs w:val="24"/>
          <w:lang w:eastAsia="ru-RU"/>
        </w:rPr>
        <w:t>.3.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E244C2">
        <w:rPr>
          <w:rFonts w:ascii="Times New Roman" w:eastAsia="Times New Roman" w:hAnsi="Times New Roman" w:cs="Times New Roman"/>
          <w:b/>
          <w:bCs/>
          <w:color w:val="000000" w:themeColor="text1"/>
          <w:sz w:val="24"/>
          <w:szCs w:val="24"/>
          <w:lang w:eastAsia="ru-RU"/>
        </w:rPr>
        <w:t>45</w:t>
      </w:r>
      <w:r w:rsidRPr="001E71F4">
        <w:rPr>
          <w:rFonts w:ascii="Times New Roman" w:eastAsia="Times New Roman" w:hAnsi="Times New Roman" w:cs="Times New Roman"/>
          <w:b/>
          <w:bCs/>
          <w:color w:val="000000" w:themeColor="text1"/>
          <w:sz w:val="24"/>
          <w:szCs w:val="24"/>
          <w:lang w:eastAsia="ru-RU"/>
        </w:rPr>
        <w:t>. Предельный объем муниципальных заимствований и муниципального долга</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45</w:t>
      </w:r>
      <w:r w:rsidR="001E71F4" w:rsidRPr="001E71F4">
        <w:rPr>
          <w:rFonts w:ascii="Times New Roman" w:eastAsia="Times New Roman" w:hAnsi="Times New Roman" w:cs="Times New Roman"/>
          <w:color w:val="000000" w:themeColor="text1"/>
          <w:sz w:val="24"/>
          <w:szCs w:val="24"/>
          <w:lang w:eastAsia="ru-RU"/>
        </w:rPr>
        <w:t xml:space="preserve">.1. Право осуществления муниципальных заимствований от </w:t>
      </w:r>
      <w:proofErr w:type="gramStart"/>
      <w:r w:rsidR="001E71F4" w:rsidRPr="001E71F4">
        <w:rPr>
          <w:rFonts w:ascii="Times New Roman" w:eastAsia="Times New Roman" w:hAnsi="Times New Roman" w:cs="Times New Roman"/>
          <w:color w:val="000000" w:themeColor="text1"/>
          <w:sz w:val="24"/>
          <w:szCs w:val="24"/>
          <w:lang w:eastAsia="ru-RU"/>
        </w:rPr>
        <w:t xml:space="preserve">имени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соответствии с Бюджетным кодексом и уставом сельского поселения принадлежит администрации .</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1E71F4" w:rsidRPr="001E71F4">
        <w:rPr>
          <w:rFonts w:ascii="Times New Roman" w:eastAsia="Times New Roman" w:hAnsi="Times New Roman" w:cs="Times New Roman"/>
          <w:color w:val="000000" w:themeColor="text1"/>
          <w:sz w:val="24"/>
          <w:szCs w:val="24"/>
          <w:lang w:eastAsia="ru-RU"/>
        </w:rPr>
        <w:t xml:space="preserve">.2.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и (или) погашение долговых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1E71F4" w:rsidRPr="001E71F4">
        <w:rPr>
          <w:rFonts w:ascii="Times New Roman" w:eastAsia="Times New Roman" w:hAnsi="Times New Roman" w:cs="Times New Roman"/>
          <w:color w:val="000000" w:themeColor="text1"/>
          <w:sz w:val="24"/>
          <w:szCs w:val="24"/>
          <w:lang w:eastAsia="ru-RU"/>
        </w:rPr>
        <w:t xml:space="preserve">.3. Предельный объем муниципального долга на очередной финансовый год, и каждый год планового периода устанавливается решением о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рамках ограничений, установленных пунктом 3 статьи 107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Совет </w:t>
      </w:r>
      <w:proofErr w:type="gramStart"/>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вправе в целях управления соответствующим долгом утвердить дополнительные ограничения по муниципальному долгу.</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1E71F4" w:rsidRPr="001E71F4">
        <w:rPr>
          <w:rFonts w:ascii="Times New Roman" w:eastAsia="Times New Roman" w:hAnsi="Times New Roman" w:cs="Times New Roman"/>
          <w:color w:val="000000" w:themeColor="text1"/>
          <w:sz w:val="24"/>
          <w:szCs w:val="24"/>
          <w:lang w:eastAsia="ru-RU"/>
        </w:rPr>
        <w:t>.4. Предоставление муниципальных гарантий осуществляется в соответствии со статьей 117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F319EE">
        <w:rPr>
          <w:rFonts w:ascii="Times New Roman" w:eastAsia="Times New Roman" w:hAnsi="Times New Roman" w:cs="Times New Roman"/>
          <w:b/>
          <w:bCs/>
          <w:color w:val="000000" w:themeColor="text1"/>
          <w:sz w:val="24"/>
          <w:szCs w:val="24"/>
          <w:lang w:eastAsia="ru-RU"/>
        </w:rPr>
        <w:t>46.</w:t>
      </w:r>
      <w:r w:rsidRPr="001E71F4">
        <w:rPr>
          <w:rFonts w:ascii="Times New Roman" w:eastAsia="Times New Roman" w:hAnsi="Times New Roman" w:cs="Times New Roman"/>
          <w:b/>
          <w:bCs/>
          <w:color w:val="000000" w:themeColor="text1"/>
          <w:sz w:val="24"/>
          <w:szCs w:val="24"/>
          <w:lang w:eastAsia="ru-RU"/>
        </w:rPr>
        <w:t xml:space="preserve"> Программа муниципальных заимствований муниципальных гарантий</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w:t>
      </w:r>
      <w:r w:rsidR="001E71F4" w:rsidRPr="001E71F4">
        <w:rPr>
          <w:rFonts w:ascii="Times New Roman" w:eastAsia="Times New Roman" w:hAnsi="Times New Roman" w:cs="Times New Roman"/>
          <w:color w:val="000000" w:themeColor="text1"/>
          <w:sz w:val="24"/>
          <w:szCs w:val="24"/>
          <w:lang w:eastAsia="ru-RU"/>
        </w:rPr>
        <w:t>.1.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w:t>
      </w:r>
      <w:r w:rsidR="001E71F4" w:rsidRPr="001E71F4">
        <w:rPr>
          <w:rFonts w:ascii="Times New Roman" w:eastAsia="Times New Roman" w:hAnsi="Times New Roman" w:cs="Times New Roman"/>
          <w:color w:val="000000" w:themeColor="text1"/>
          <w:sz w:val="24"/>
          <w:szCs w:val="24"/>
          <w:lang w:eastAsia="ru-RU"/>
        </w:rPr>
        <w:t xml:space="preserve">.2. Программа муниципальных гарантий в валюте Российской Федерации является приложением к решению о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F319EE">
        <w:rPr>
          <w:rFonts w:ascii="Times New Roman" w:eastAsia="Times New Roman" w:hAnsi="Times New Roman" w:cs="Times New Roman"/>
          <w:b/>
          <w:bCs/>
          <w:color w:val="000000" w:themeColor="text1"/>
          <w:sz w:val="24"/>
          <w:szCs w:val="24"/>
          <w:lang w:eastAsia="ru-RU"/>
        </w:rPr>
        <w:t>47</w:t>
      </w:r>
      <w:r w:rsidRPr="001E71F4">
        <w:rPr>
          <w:rFonts w:ascii="Times New Roman" w:eastAsia="Times New Roman" w:hAnsi="Times New Roman" w:cs="Times New Roman"/>
          <w:b/>
          <w:bCs/>
          <w:color w:val="000000" w:themeColor="text1"/>
          <w:sz w:val="24"/>
          <w:szCs w:val="24"/>
          <w:lang w:eastAsia="ru-RU"/>
        </w:rPr>
        <w:t>. Объем расходов на обслуживание муниципального долга</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1E71F4" w:rsidRPr="001E71F4">
        <w:rPr>
          <w:rFonts w:ascii="Times New Roman" w:eastAsia="Times New Roman" w:hAnsi="Times New Roman" w:cs="Times New Roman"/>
          <w:color w:val="000000" w:themeColor="text1"/>
          <w:sz w:val="24"/>
          <w:szCs w:val="24"/>
          <w:lang w:eastAsia="ru-RU"/>
        </w:rPr>
        <w:t xml:space="preserve">.1. Объем расходов на обслуживание муниципального долга в очередном финансовом году и плановом периоде, утвержденный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по данным отчета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за отчетный финансовый год не должен превышать 15 процентов объема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B6B7A" w:rsidRPr="00F302E6" w:rsidRDefault="00EB6B7A" w:rsidP="00F302E6">
      <w:pPr>
        <w:spacing w:after="0" w:line="240" w:lineRule="auto"/>
        <w:jc w:val="both"/>
        <w:rPr>
          <w:rFonts w:ascii="Times New Roman" w:hAnsi="Times New Roman" w:cs="Times New Roman"/>
          <w:color w:val="000000" w:themeColor="text1"/>
          <w:sz w:val="24"/>
          <w:szCs w:val="24"/>
        </w:rPr>
      </w:pPr>
    </w:p>
    <w:sectPr w:rsidR="00EB6B7A" w:rsidRPr="00F302E6" w:rsidSect="001E71F4">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060326"/>
    <w:rsid w:val="000356D3"/>
    <w:rsid w:val="00060326"/>
    <w:rsid w:val="000E0788"/>
    <w:rsid w:val="00117F5C"/>
    <w:rsid w:val="001E71F4"/>
    <w:rsid w:val="00263B29"/>
    <w:rsid w:val="002C11C5"/>
    <w:rsid w:val="00324D2B"/>
    <w:rsid w:val="004102B6"/>
    <w:rsid w:val="0044213B"/>
    <w:rsid w:val="004654F1"/>
    <w:rsid w:val="00493A87"/>
    <w:rsid w:val="005A1838"/>
    <w:rsid w:val="00625058"/>
    <w:rsid w:val="007977B4"/>
    <w:rsid w:val="008924C6"/>
    <w:rsid w:val="00941D3B"/>
    <w:rsid w:val="009845CB"/>
    <w:rsid w:val="0099696D"/>
    <w:rsid w:val="00A551E4"/>
    <w:rsid w:val="00B10573"/>
    <w:rsid w:val="00B603F8"/>
    <w:rsid w:val="00B67CC5"/>
    <w:rsid w:val="00BB5170"/>
    <w:rsid w:val="00C20C80"/>
    <w:rsid w:val="00C44CEA"/>
    <w:rsid w:val="00CD3186"/>
    <w:rsid w:val="00D636BA"/>
    <w:rsid w:val="00E244C2"/>
    <w:rsid w:val="00EB6B7A"/>
    <w:rsid w:val="00EC2616"/>
    <w:rsid w:val="00EC3CBE"/>
    <w:rsid w:val="00F302E6"/>
    <w:rsid w:val="00F319EE"/>
    <w:rsid w:val="00F61372"/>
    <w:rsid w:val="00F65D3D"/>
    <w:rsid w:val="00F6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D3F1"/>
  <w15:docId w15:val="{C948D96F-D9B5-46D0-869A-D6B493F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71F4"/>
    <w:rPr>
      <w:color w:val="0000FF"/>
      <w:u w:val="single"/>
    </w:rPr>
  </w:style>
  <w:style w:type="paragraph" w:customStyle="1" w:styleId="ConsNonformat">
    <w:name w:val="ConsNonformat"/>
    <w:rsid w:val="00493A8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93A8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93A8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lk">
    <w:name w:val="blk"/>
    <w:basedOn w:val="a0"/>
    <w:rsid w:val="00F6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1593">
      <w:bodyDiv w:val="1"/>
      <w:marLeft w:val="0"/>
      <w:marRight w:val="0"/>
      <w:marTop w:val="0"/>
      <w:marBottom w:val="0"/>
      <w:divBdr>
        <w:top w:val="none" w:sz="0" w:space="0" w:color="auto"/>
        <w:left w:val="none" w:sz="0" w:space="0" w:color="auto"/>
        <w:bottom w:val="none" w:sz="0" w:space="0" w:color="auto"/>
        <w:right w:val="none" w:sz="0" w:space="0" w:color="auto"/>
      </w:divBdr>
    </w:div>
    <w:div w:id="1547253132">
      <w:bodyDiv w:val="1"/>
      <w:marLeft w:val="0"/>
      <w:marRight w:val="0"/>
      <w:marTop w:val="0"/>
      <w:marBottom w:val="0"/>
      <w:divBdr>
        <w:top w:val="none" w:sz="0" w:space="0" w:color="auto"/>
        <w:left w:val="none" w:sz="0" w:space="0" w:color="auto"/>
        <w:bottom w:val="none" w:sz="0" w:space="0" w:color="auto"/>
        <w:right w:val="none" w:sz="0" w:space="0" w:color="auto"/>
      </w:divBdr>
      <w:divsChild>
        <w:div w:id="1912234163">
          <w:marLeft w:val="0"/>
          <w:marRight w:val="0"/>
          <w:marTop w:val="120"/>
          <w:marBottom w:val="0"/>
          <w:divBdr>
            <w:top w:val="none" w:sz="0" w:space="0" w:color="auto"/>
            <w:left w:val="none" w:sz="0" w:space="0" w:color="auto"/>
            <w:bottom w:val="none" w:sz="0" w:space="0" w:color="auto"/>
            <w:right w:val="none" w:sz="0" w:space="0" w:color="auto"/>
          </w:divBdr>
        </w:div>
        <w:div w:id="1170951429">
          <w:marLeft w:val="0"/>
          <w:marRight w:val="0"/>
          <w:marTop w:val="120"/>
          <w:marBottom w:val="0"/>
          <w:divBdr>
            <w:top w:val="none" w:sz="0" w:space="0" w:color="auto"/>
            <w:left w:val="none" w:sz="0" w:space="0" w:color="auto"/>
            <w:bottom w:val="none" w:sz="0" w:space="0" w:color="auto"/>
            <w:right w:val="none" w:sz="0" w:space="0" w:color="auto"/>
          </w:divBdr>
        </w:div>
        <w:div w:id="1441996353">
          <w:marLeft w:val="0"/>
          <w:marRight w:val="0"/>
          <w:marTop w:val="120"/>
          <w:marBottom w:val="0"/>
          <w:divBdr>
            <w:top w:val="none" w:sz="0" w:space="0" w:color="auto"/>
            <w:left w:val="none" w:sz="0" w:space="0" w:color="auto"/>
            <w:bottom w:val="none" w:sz="0" w:space="0" w:color="auto"/>
            <w:right w:val="none" w:sz="0" w:space="0" w:color="auto"/>
          </w:divBdr>
        </w:div>
        <w:div w:id="981275312">
          <w:marLeft w:val="0"/>
          <w:marRight w:val="0"/>
          <w:marTop w:val="120"/>
          <w:marBottom w:val="0"/>
          <w:divBdr>
            <w:top w:val="none" w:sz="0" w:space="0" w:color="auto"/>
            <w:left w:val="none" w:sz="0" w:space="0" w:color="auto"/>
            <w:bottom w:val="none" w:sz="0" w:space="0" w:color="auto"/>
            <w:right w:val="none" w:sz="0" w:space="0" w:color="auto"/>
          </w:divBdr>
        </w:div>
        <w:div w:id="1782021842">
          <w:marLeft w:val="0"/>
          <w:marRight w:val="0"/>
          <w:marTop w:val="120"/>
          <w:marBottom w:val="0"/>
          <w:divBdr>
            <w:top w:val="none" w:sz="0" w:space="0" w:color="auto"/>
            <w:left w:val="none" w:sz="0" w:space="0" w:color="auto"/>
            <w:bottom w:val="none" w:sz="0" w:space="0" w:color="auto"/>
            <w:right w:val="none" w:sz="0" w:space="0" w:color="auto"/>
          </w:divBdr>
        </w:div>
        <w:div w:id="1643347217">
          <w:marLeft w:val="0"/>
          <w:marRight w:val="0"/>
          <w:marTop w:val="120"/>
          <w:marBottom w:val="0"/>
          <w:divBdr>
            <w:top w:val="none" w:sz="0" w:space="0" w:color="auto"/>
            <w:left w:val="none" w:sz="0" w:space="0" w:color="auto"/>
            <w:bottom w:val="none" w:sz="0" w:space="0" w:color="auto"/>
            <w:right w:val="none" w:sz="0" w:space="0" w:color="auto"/>
          </w:divBdr>
        </w:div>
        <w:div w:id="836458653">
          <w:marLeft w:val="0"/>
          <w:marRight w:val="0"/>
          <w:marTop w:val="120"/>
          <w:marBottom w:val="0"/>
          <w:divBdr>
            <w:top w:val="none" w:sz="0" w:space="0" w:color="auto"/>
            <w:left w:val="none" w:sz="0" w:space="0" w:color="auto"/>
            <w:bottom w:val="none" w:sz="0" w:space="0" w:color="auto"/>
            <w:right w:val="none" w:sz="0" w:space="0" w:color="auto"/>
          </w:divBdr>
        </w:div>
        <w:div w:id="598415073">
          <w:marLeft w:val="0"/>
          <w:marRight w:val="0"/>
          <w:marTop w:val="120"/>
          <w:marBottom w:val="0"/>
          <w:divBdr>
            <w:top w:val="none" w:sz="0" w:space="0" w:color="auto"/>
            <w:left w:val="none" w:sz="0" w:space="0" w:color="auto"/>
            <w:bottom w:val="none" w:sz="0" w:space="0" w:color="auto"/>
            <w:right w:val="none" w:sz="0" w:space="0" w:color="auto"/>
          </w:divBdr>
        </w:div>
        <w:div w:id="1175144623">
          <w:marLeft w:val="0"/>
          <w:marRight w:val="0"/>
          <w:marTop w:val="120"/>
          <w:marBottom w:val="0"/>
          <w:divBdr>
            <w:top w:val="none" w:sz="0" w:space="0" w:color="auto"/>
            <w:left w:val="none" w:sz="0" w:space="0" w:color="auto"/>
            <w:bottom w:val="none" w:sz="0" w:space="0" w:color="auto"/>
            <w:right w:val="none" w:sz="0" w:space="0" w:color="auto"/>
          </w:divBdr>
        </w:div>
        <w:div w:id="2121410877">
          <w:marLeft w:val="0"/>
          <w:marRight w:val="0"/>
          <w:marTop w:val="120"/>
          <w:marBottom w:val="0"/>
          <w:divBdr>
            <w:top w:val="none" w:sz="0" w:space="0" w:color="auto"/>
            <w:left w:val="none" w:sz="0" w:space="0" w:color="auto"/>
            <w:bottom w:val="none" w:sz="0" w:space="0" w:color="auto"/>
            <w:right w:val="none" w:sz="0" w:space="0" w:color="auto"/>
          </w:divBdr>
        </w:div>
        <w:div w:id="6973947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D0%A1%D0%B0%D0%B9%D1%82\2\25022020435.docx" TargetMode="External"/><Relationship Id="rId13" Type="http://schemas.openxmlformats.org/officeDocument/2006/relationships/hyperlink" Target="consultantplus://offline/ref=075DAABE9D876AC7BA136CA2E0DEBED2270E4EAC184D5B855B431A44B2E7468E6D4B923343FC571818k1I" TargetMode="External"/><Relationship Id="rId18" Type="http://schemas.openxmlformats.org/officeDocument/2006/relationships/hyperlink" Target="consultantplus://offline/ref=5E72B4E5227847F14918B60E485131E3ADBE0BF6331EA90D9436AE2B8C7C7BF35557B41CF9D434X1J" TargetMode="External"/><Relationship Id="rId26" Type="http://schemas.openxmlformats.org/officeDocument/2006/relationships/hyperlink" Target="consultantplus://offline/ref=48C1C650AD61D943E856A60E80BC79E72B5A68AD4469BBFC67504097DA08BEB421F95804190AF5D1OBR2K" TargetMode="External"/><Relationship Id="rId3" Type="http://schemas.openxmlformats.org/officeDocument/2006/relationships/settings" Target="settings.xml"/><Relationship Id="rId21" Type="http://schemas.openxmlformats.org/officeDocument/2006/relationships/hyperlink" Target="consultantplus://offline/ref=1C8D56984728638E26878F3DD45E1B2D9B342A7522C533CC054ECD52E3E01D0CB3B866C141EA62E8A2D8K" TargetMode="External"/><Relationship Id="rId7" Type="http://schemas.openxmlformats.org/officeDocument/2006/relationships/hyperlink" Target="consultantplus://offline/ref=E75FD3221A3AA813E7EC3B2E57CD3C2BF5EF6D91402C80BA783F3A5D62YF22G" TargetMode="External"/><Relationship Id="rId12" Type="http://schemas.openxmlformats.org/officeDocument/2006/relationships/hyperlink" Target="consultantplus://offline/ref=D7633EA54BA37B14022075A00D9263D0A59881ADEF821D3CBC9E1B1C5418245638964C1F53C865D7X4fCH" TargetMode="External"/><Relationship Id="rId17" Type="http://schemas.openxmlformats.org/officeDocument/2006/relationships/hyperlink" Target="consultantplus://offline/ref=5E72B4E5227847F14918B60E485131E3ADBE0BF6331EA90D9436AE2B8C7C7BF35557B41CFADD34XAJ" TargetMode="External"/><Relationship Id="rId25" Type="http://schemas.openxmlformats.org/officeDocument/2006/relationships/hyperlink" Target="consultantplus://offline/ref=48C1C650AD61D943E856A60E80BC79E72B5A6AAE4A61BBFC67504097DA08BEB421F95804190AF1D5OBRE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SPB;n=89255;fld=134;dst=100014" TargetMode="External"/><Relationship Id="rId20" Type="http://schemas.openxmlformats.org/officeDocument/2006/relationships/hyperlink" Target="consultantplus://offline/ref=A111F2AA9A046C60E571433901659B195A6BEC3AD5A0049131D6D5DD822F6B3BD43EB9C6E6E7EF01510CK" TargetMode="External"/><Relationship Id="rId29" Type="http://schemas.openxmlformats.org/officeDocument/2006/relationships/hyperlink" Target="file:///C:\1\%D0%A1%D0%B0%D0%B9%D1%82\2\25022020435.docx" TargetMode="External"/><Relationship Id="rId1" Type="http://schemas.openxmlformats.org/officeDocument/2006/relationships/customXml" Target="../customXml/item1.xml"/><Relationship Id="rId6" Type="http://schemas.openxmlformats.org/officeDocument/2006/relationships/hyperlink" Target="consultantplus://offline/ref=497BACE91D69635452584E10448DF4F98378D9C82C8BA17DD341501514Q2a6P" TargetMode="External"/><Relationship Id="rId11" Type="http://schemas.openxmlformats.org/officeDocument/2006/relationships/hyperlink" Target="consultantplus://offline/ref=D26A185F15B2A542AD7A2722FF1517D7BEDBD5661E2655A4975471FFB9d6e4H" TargetMode="External"/><Relationship Id="rId24" Type="http://schemas.openxmlformats.org/officeDocument/2006/relationships/hyperlink" Target="consultantplus://offline/ref=48C1C650AD61D943E856A60E80BC79E72B5B6AAC4162BBFC67504097DA08BEB421F95804190AF1D5OBR6K" TargetMode="External"/><Relationship Id="rId32" Type="http://schemas.openxmlformats.org/officeDocument/2006/relationships/fontTable" Target="fontTable.xml"/><Relationship Id="rId5" Type="http://schemas.openxmlformats.org/officeDocument/2006/relationships/hyperlink" Target="consultantplus://offline/ref=497BACE91D69635452584E10448DF4F98379D2C5288FA17DD341501514Q2a6P" TargetMode="External"/><Relationship Id="rId15" Type="http://schemas.openxmlformats.org/officeDocument/2006/relationships/hyperlink" Target="consultantplus://offline/ref=075DAABE9D876AC7BA136CA2E0DEBED2270E4EAC184D5B855B431A44B2E7468E6D4B923343FC571A18k3I" TargetMode="External"/><Relationship Id="rId23" Type="http://schemas.openxmlformats.org/officeDocument/2006/relationships/hyperlink" Target="consultantplus://offline/ref=48C1C650AD61D943E856A60E80BC79E72B5A6BAB4465BBFC67504097DA08BEB421F95804190AF1D7OBR4K" TargetMode="External"/><Relationship Id="rId28" Type="http://schemas.openxmlformats.org/officeDocument/2006/relationships/hyperlink" Target="consultantplus://offline/ref=A1B1032339A50D52353D097064BFA394A185311C177FE6AF4AE47D200BEC48E427340082FC9Bk6P4M" TargetMode="External"/><Relationship Id="rId10" Type="http://schemas.openxmlformats.org/officeDocument/2006/relationships/hyperlink" Target="consultantplus://offline/ref=3338CF305199E15085BCA9FED1F9D2387D066D032F27181C6E81648B9930AC3FE120132A81B57073T0L1H" TargetMode="External"/><Relationship Id="rId19" Type="http://schemas.openxmlformats.org/officeDocument/2006/relationships/hyperlink" Target="consultantplus://offline/ref=35D5C6CC40BF1BB934700F379D06C6D38D4CC090C4C70B7F5789E05C9B522D989A3B1C374BFDE695YBc8J" TargetMode="External"/><Relationship Id="rId31" Type="http://schemas.openxmlformats.org/officeDocument/2006/relationships/hyperlink" Target="consultantplus://offline/ref=74063AC39A5F6DDA94406949483384BF0D06CF54DA5C10897D8CE47A16C6oFH" TargetMode="External"/><Relationship Id="rId4" Type="http://schemas.openxmlformats.org/officeDocument/2006/relationships/webSettings" Target="webSettings.xml"/><Relationship Id="rId9" Type="http://schemas.openxmlformats.org/officeDocument/2006/relationships/hyperlink" Target="consultantplus://offline/ref=E75FD3221A3AA813E7EC3B2E57CD3C2BF5EF6D91402C80BA783F3A5D62YF22G" TargetMode="External"/><Relationship Id="rId14" Type="http://schemas.openxmlformats.org/officeDocument/2006/relationships/hyperlink" Target="consultantplus://offline/ref=075DAABE9D876AC7BA136CA2E0DEBED2270E4EAC184D5B855B431A44B2E7468E6D4B923343FC571918k6I" TargetMode="External"/><Relationship Id="rId22" Type="http://schemas.openxmlformats.org/officeDocument/2006/relationships/hyperlink" Target="consultantplus://offline/ref=1C8D56984728638E26878F3DD45E1B2D9B342A7B21CE33CC054ECD52E3E01D0CB3B866C141EA62E8A2D8K" TargetMode="External"/><Relationship Id="rId27" Type="http://schemas.openxmlformats.org/officeDocument/2006/relationships/hyperlink" Target="consultantplus://offline/ref=48C1C650AD61D943E856A60E80BC79E72B5F6FAB4669BBFC67504097DA08BEB421F95804190AF1D5OBR5K" TargetMode="External"/><Relationship Id="rId30" Type="http://schemas.openxmlformats.org/officeDocument/2006/relationships/hyperlink" Target="consultantplus://offline/ref=A1B1032339A50D52353D097064BFA394A18431161077E6AF4AE47D200BEC48E427340082FE9B63E8kFP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2B30-8C65-45B2-950A-4ADF581A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14241</Words>
  <Characters>81179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2020-03-23T11:34:00Z</dcterms:created>
  <dcterms:modified xsi:type="dcterms:W3CDTF">2020-05-26T10:18:00Z</dcterms:modified>
</cp:coreProperties>
</file>