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A87" w:rsidRDefault="00493A87" w:rsidP="00493A8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493A87" w:rsidRPr="00C44CEA" w:rsidRDefault="00493A87" w:rsidP="00493A87">
      <w:pPr>
        <w:spacing w:after="0" w:line="240" w:lineRule="auto"/>
        <w:jc w:val="center"/>
        <w:rPr>
          <w:rFonts w:ascii="Times New Roman" w:hAnsi="Times New Roman" w:cs="Times New Roman"/>
          <w:b/>
          <w:sz w:val="28"/>
          <w:szCs w:val="28"/>
        </w:rPr>
      </w:pPr>
      <w:r w:rsidRPr="00C44CEA">
        <w:rPr>
          <w:rFonts w:ascii="Times New Roman" w:hAnsi="Times New Roman" w:cs="Times New Roman"/>
          <w:b/>
          <w:sz w:val="28"/>
          <w:szCs w:val="28"/>
        </w:rPr>
        <w:t>РОССИЙСКАЯ ФЕДЕРАЦИЯ</w:t>
      </w:r>
    </w:p>
    <w:p w:rsidR="00493A87" w:rsidRPr="00C44CEA" w:rsidRDefault="00493A87" w:rsidP="00493A87">
      <w:pPr>
        <w:spacing w:after="0" w:line="240" w:lineRule="auto"/>
        <w:jc w:val="center"/>
        <w:rPr>
          <w:rFonts w:ascii="Times New Roman" w:hAnsi="Times New Roman" w:cs="Times New Roman"/>
          <w:b/>
          <w:sz w:val="28"/>
          <w:szCs w:val="28"/>
        </w:rPr>
      </w:pPr>
      <w:r w:rsidRPr="00C44CEA">
        <w:rPr>
          <w:rFonts w:ascii="Times New Roman" w:hAnsi="Times New Roman" w:cs="Times New Roman"/>
          <w:b/>
          <w:sz w:val="28"/>
          <w:szCs w:val="28"/>
        </w:rPr>
        <w:t>БРЯНСКАЯ ОБЛАСТЬ</w:t>
      </w:r>
    </w:p>
    <w:p w:rsidR="00493A87" w:rsidRPr="00C44CEA" w:rsidRDefault="00493A87" w:rsidP="00493A87">
      <w:pPr>
        <w:spacing w:after="0" w:line="240" w:lineRule="auto"/>
        <w:jc w:val="center"/>
        <w:rPr>
          <w:rFonts w:ascii="Times New Roman" w:hAnsi="Times New Roman" w:cs="Times New Roman"/>
          <w:b/>
          <w:sz w:val="28"/>
          <w:szCs w:val="28"/>
        </w:rPr>
      </w:pPr>
      <w:r w:rsidRPr="00C44CEA">
        <w:rPr>
          <w:rFonts w:ascii="Times New Roman" w:hAnsi="Times New Roman" w:cs="Times New Roman"/>
          <w:b/>
          <w:sz w:val="28"/>
          <w:szCs w:val="28"/>
        </w:rPr>
        <w:t>ДУБРОВСКИЙ РАЙОН</w:t>
      </w:r>
    </w:p>
    <w:p w:rsidR="00493A87" w:rsidRPr="00C44CEA" w:rsidRDefault="00263B29" w:rsidP="00493A8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РЯБЧ</w:t>
      </w:r>
      <w:r w:rsidR="00493A87" w:rsidRPr="00C44CEA">
        <w:rPr>
          <w:rFonts w:ascii="Times New Roman" w:hAnsi="Times New Roman" w:cs="Times New Roman"/>
          <w:b/>
          <w:sz w:val="28"/>
          <w:szCs w:val="28"/>
          <w:u w:val="single"/>
        </w:rPr>
        <w:t>ИНСКИЙ СЕЛЬСКИЙ СОВЕТ НАРОДНЫХ ДЕПУТАТОВ</w:t>
      </w:r>
    </w:p>
    <w:p w:rsidR="00493A87" w:rsidRPr="00493A87" w:rsidRDefault="00493A87" w:rsidP="00493A87">
      <w:pPr>
        <w:spacing w:after="0" w:line="240" w:lineRule="auto"/>
        <w:jc w:val="center"/>
        <w:rPr>
          <w:rFonts w:ascii="Times New Roman" w:hAnsi="Times New Roman" w:cs="Times New Roman"/>
          <w:sz w:val="28"/>
          <w:szCs w:val="28"/>
        </w:rPr>
      </w:pPr>
    </w:p>
    <w:p w:rsidR="00493A87" w:rsidRPr="00C44CEA" w:rsidRDefault="00493A87" w:rsidP="00493A87">
      <w:pPr>
        <w:spacing w:after="0" w:line="240" w:lineRule="auto"/>
        <w:jc w:val="center"/>
        <w:rPr>
          <w:rFonts w:ascii="Times New Roman" w:hAnsi="Times New Roman" w:cs="Times New Roman"/>
          <w:b/>
          <w:sz w:val="24"/>
          <w:szCs w:val="24"/>
        </w:rPr>
      </w:pPr>
      <w:r w:rsidRPr="00C44CEA">
        <w:rPr>
          <w:rFonts w:ascii="Times New Roman" w:hAnsi="Times New Roman" w:cs="Times New Roman"/>
          <w:b/>
          <w:sz w:val="24"/>
          <w:szCs w:val="24"/>
        </w:rPr>
        <w:t>РЕШЕНИЕ</w:t>
      </w:r>
    </w:p>
    <w:p w:rsidR="00493A87" w:rsidRPr="00C44CEA" w:rsidRDefault="00493A87" w:rsidP="00493A87">
      <w:pPr>
        <w:tabs>
          <w:tab w:val="num" w:pos="1637"/>
        </w:tabs>
        <w:spacing w:after="0" w:line="240" w:lineRule="auto"/>
        <w:ind w:firstLine="709"/>
        <w:jc w:val="both"/>
        <w:rPr>
          <w:rFonts w:ascii="Times New Roman" w:hAnsi="Times New Roman" w:cs="Times New Roman"/>
          <w:b/>
          <w:sz w:val="24"/>
          <w:szCs w:val="24"/>
        </w:rPr>
      </w:pPr>
    </w:p>
    <w:p w:rsidR="00C44CEA" w:rsidRPr="00C44CEA" w:rsidRDefault="00493A87" w:rsidP="00493A87">
      <w:pPr>
        <w:spacing w:after="0" w:line="240" w:lineRule="auto"/>
        <w:rPr>
          <w:rFonts w:ascii="Times New Roman" w:hAnsi="Times New Roman" w:cs="Times New Roman"/>
          <w:sz w:val="24"/>
          <w:szCs w:val="24"/>
        </w:rPr>
      </w:pPr>
      <w:r w:rsidRPr="00C44CEA">
        <w:rPr>
          <w:rFonts w:ascii="Times New Roman" w:hAnsi="Times New Roman" w:cs="Times New Roman"/>
          <w:sz w:val="24"/>
          <w:szCs w:val="24"/>
        </w:rPr>
        <w:t>от «__» _______ 2020</w:t>
      </w:r>
      <w:r w:rsidR="00263B29">
        <w:rPr>
          <w:rFonts w:ascii="Times New Roman" w:hAnsi="Times New Roman" w:cs="Times New Roman"/>
          <w:sz w:val="24"/>
          <w:szCs w:val="24"/>
        </w:rPr>
        <w:t xml:space="preserve"> г. </w:t>
      </w:r>
      <w:r w:rsidRPr="00C44CEA">
        <w:rPr>
          <w:rFonts w:ascii="Times New Roman" w:hAnsi="Times New Roman" w:cs="Times New Roman"/>
          <w:sz w:val="24"/>
          <w:szCs w:val="24"/>
        </w:rPr>
        <w:t xml:space="preserve">№ ___                                   </w:t>
      </w:r>
    </w:p>
    <w:p w:rsidR="00493A87" w:rsidRPr="00C44CEA" w:rsidRDefault="00493A87" w:rsidP="00493A87">
      <w:pPr>
        <w:spacing w:after="0" w:line="240" w:lineRule="auto"/>
        <w:rPr>
          <w:rFonts w:ascii="Times New Roman" w:hAnsi="Times New Roman" w:cs="Times New Roman"/>
          <w:sz w:val="24"/>
          <w:szCs w:val="24"/>
        </w:rPr>
      </w:pPr>
      <w:r w:rsidRPr="00C44CEA">
        <w:rPr>
          <w:rFonts w:ascii="Times New Roman" w:hAnsi="Times New Roman" w:cs="Times New Roman"/>
          <w:sz w:val="24"/>
          <w:szCs w:val="24"/>
        </w:rPr>
        <w:t xml:space="preserve"> </w:t>
      </w:r>
      <w:proofErr w:type="spellStart"/>
      <w:r w:rsidR="00263B29">
        <w:rPr>
          <w:rFonts w:ascii="Times New Roman" w:hAnsi="Times New Roman" w:cs="Times New Roman"/>
          <w:sz w:val="24"/>
          <w:szCs w:val="24"/>
        </w:rPr>
        <w:t>с.Рябчи</w:t>
      </w:r>
      <w:proofErr w:type="spellEnd"/>
    </w:p>
    <w:tbl>
      <w:tblPr>
        <w:tblW w:w="0" w:type="auto"/>
        <w:tblCellMar>
          <w:left w:w="0" w:type="dxa"/>
          <w:right w:w="0" w:type="dxa"/>
        </w:tblCellMar>
        <w:tblLook w:val="04A0" w:firstRow="1" w:lastRow="0" w:firstColumn="1" w:lastColumn="0" w:noHBand="0" w:noVBand="1"/>
      </w:tblPr>
      <w:tblGrid>
        <w:gridCol w:w="6361"/>
      </w:tblGrid>
      <w:tr w:rsidR="00F302E6" w:rsidRPr="00C44CEA" w:rsidTr="001E71F4">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493A87" w:rsidRPr="00C44CEA" w:rsidRDefault="001E71F4" w:rsidP="00F302E6">
            <w:pPr>
              <w:spacing w:after="0" w:line="240" w:lineRule="auto"/>
              <w:jc w:val="both"/>
              <w:rPr>
                <w:rFonts w:ascii="Times New Roman" w:eastAsia="Times New Roman" w:hAnsi="Times New Roman" w:cs="Times New Roman"/>
                <w:b/>
                <w:color w:val="000000" w:themeColor="text1"/>
                <w:sz w:val="24"/>
                <w:szCs w:val="24"/>
                <w:lang w:eastAsia="ru-RU"/>
              </w:rPr>
            </w:pPr>
            <w:r w:rsidRPr="00C44CEA">
              <w:rPr>
                <w:rFonts w:ascii="Times New Roman" w:eastAsia="Times New Roman" w:hAnsi="Times New Roman" w:cs="Times New Roman"/>
                <w:b/>
                <w:color w:val="000000" w:themeColor="text1"/>
                <w:sz w:val="24"/>
                <w:szCs w:val="24"/>
                <w:lang w:eastAsia="ru-RU"/>
              </w:rPr>
              <w:t xml:space="preserve">Об утверждении Положения </w:t>
            </w:r>
          </w:p>
          <w:p w:rsidR="001E71F4" w:rsidRPr="00C44CEA" w:rsidRDefault="00263B29" w:rsidP="00F302E6">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о бюджетном процессе</w:t>
            </w:r>
            <w:r w:rsidR="001E71F4" w:rsidRPr="00C44CEA">
              <w:rPr>
                <w:rFonts w:ascii="Times New Roman" w:eastAsia="Times New Roman" w:hAnsi="Times New Roman" w:cs="Times New Roman"/>
                <w:b/>
                <w:color w:val="000000" w:themeColor="text1"/>
                <w:sz w:val="24"/>
                <w:szCs w:val="24"/>
                <w:lang w:eastAsia="ru-RU"/>
              </w:rPr>
              <w:t xml:space="preserve"> </w:t>
            </w:r>
            <w:proofErr w:type="spellStart"/>
            <w:r>
              <w:rPr>
                <w:rFonts w:ascii="Times New Roman" w:eastAsia="Times New Roman" w:hAnsi="Times New Roman" w:cs="Times New Roman"/>
                <w:b/>
                <w:color w:val="000000" w:themeColor="text1"/>
                <w:sz w:val="24"/>
                <w:szCs w:val="24"/>
                <w:lang w:eastAsia="ru-RU"/>
              </w:rPr>
              <w:t>Рябч</w:t>
            </w:r>
            <w:r w:rsidR="004654F1" w:rsidRPr="00C44CEA">
              <w:rPr>
                <w:rFonts w:ascii="Times New Roman" w:eastAsia="Times New Roman" w:hAnsi="Times New Roman" w:cs="Times New Roman"/>
                <w:b/>
                <w:color w:val="000000" w:themeColor="text1"/>
                <w:sz w:val="24"/>
                <w:szCs w:val="24"/>
                <w:lang w:eastAsia="ru-RU"/>
              </w:rPr>
              <w:t>инско</w:t>
            </w:r>
            <w:r>
              <w:rPr>
                <w:rFonts w:ascii="Times New Roman" w:eastAsia="Times New Roman" w:hAnsi="Times New Roman" w:cs="Times New Roman"/>
                <w:b/>
                <w:color w:val="000000" w:themeColor="text1"/>
                <w:sz w:val="24"/>
                <w:szCs w:val="24"/>
                <w:lang w:eastAsia="ru-RU"/>
              </w:rPr>
              <w:t>го</w:t>
            </w:r>
            <w:proofErr w:type="spellEnd"/>
            <w:r w:rsidR="001E71F4" w:rsidRPr="00C44CEA">
              <w:rPr>
                <w:rFonts w:ascii="Times New Roman" w:eastAsia="Times New Roman" w:hAnsi="Times New Roman" w:cs="Times New Roman"/>
                <w:b/>
                <w:color w:val="000000" w:themeColor="text1"/>
                <w:sz w:val="24"/>
                <w:szCs w:val="24"/>
                <w:lang w:eastAsia="ru-RU"/>
              </w:rPr>
              <w:t xml:space="preserve"> сельско</w:t>
            </w:r>
            <w:r>
              <w:rPr>
                <w:rFonts w:ascii="Times New Roman" w:eastAsia="Times New Roman" w:hAnsi="Times New Roman" w:cs="Times New Roman"/>
                <w:b/>
                <w:color w:val="000000" w:themeColor="text1"/>
                <w:sz w:val="24"/>
                <w:szCs w:val="24"/>
                <w:lang w:eastAsia="ru-RU"/>
              </w:rPr>
              <w:t>го</w:t>
            </w:r>
            <w:r w:rsidR="001E71F4" w:rsidRPr="00C44CEA">
              <w:rPr>
                <w:rFonts w:ascii="Times New Roman" w:eastAsia="Times New Roman" w:hAnsi="Times New Roman" w:cs="Times New Roman"/>
                <w:b/>
                <w:color w:val="000000" w:themeColor="text1"/>
                <w:sz w:val="24"/>
                <w:szCs w:val="24"/>
                <w:lang w:eastAsia="ru-RU"/>
              </w:rPr>
              <w:t xml:space="preserve"> поселени</w:t>
            </w:r>
            <w:r>
              <w:rPr>
                <w:rFonts w:ascii="Times New Roman" w:eastAsia="Times New Roman" w:hAnsi="Times New Roman" w:cs="Times New Roman"/>
                <w:b/>
                <w:color w:val="000000" w:themeColor="text1"/>
                <w:sz w:val="24"/>
                <w:szCs w:val="24"/>
                <w:lang w:eastAsia="ru-RU"/>
              </w:rPr>
              <w:t>я</w:t>
            </w:r>
          </w:p>
          <w:p w:rsidR="001E71F4" w:rsidRPr="00C44CEA" w:rsidRDefault="004654F1" w:rsidP="004654F1">
            <w:pPr>
              <w:spacing w:after="0" w:line="240" w:lineRule="auto"/>
              <w:jc w:val="both"/>
              <w:rPr>
                <w:rFonts w:ascii="Times New Roman" w:eastAsia="Times New Roman" w:hAnsi="Times New Roman" w:cs="Times New Roman"/>
                <w:color w:val="000000" w:themeColor="text1"/>
                <w:sz w:val="24"/>
                <w:szCs w:val="24"/>
                <w:lang w:eastAsia="ru-RU"/>
              </w:rPr>
            </w:pPr>
            <w:r w:rsidRPr="00C44CEA">
              <w:rPr>
                <w:rFonts w:ascii="Times New Roman" w:eastAsia="Times New Roman" w:hAnsi="Times New Roman" w:cs="Times New Roman"/>
                <w:b/>
                <w:color w:val="000000" w:themeColor="text1"/>
                <w:sz w:val="24"/>
                <w:szCs w:val="24"/>
                <w:lang w:eastAsia="ru-RU"/>
              </w:rPr>
              <w:t>Дубровского муниципального</w:t>
            </w:r>
            <w:r w:rsidR="001E71F4" w:rsidRPr="00C44CEA">
              <w:rPr>
                <w:rFonts w:ascii="Times New Roman" w:eastAsia="Times New Roman" w:hAnsi="Times New Roman" w:cs="Times New Roman"/>
                <w:b/>
                <w:color w:val="000000" w:themeColor="text1"/>
                <w:sz w:val="24"/>
                <w:szCs w:val="24"/>
                <w:lang w:eastAsia="ru-RU"/>
              </w:rPr>
              <w:t xml:space="preserve"> района Брянской области</w:t>
            </w:r>
          </w:p>
        </w:tc>
      </w:tr>
    </w:tbl>
    <w:p w:rsidR="004654F1" w:rsidRPr="00C44CEA" w:rsidRDefault="004654F1" w:rsidP="004654F1">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1E71F4" w:rsidRPr="00C44CEA" w:rsidRDefault="001E71F4" w:rsidP="004654F1">
      <w:pPr>
        <w:spacing w:after="0" w:line="240" w:lineRule="auto"/>
        <w:ind w:firstLine="708"/>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lang w:eastAsia="ru-RU"/>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bookmarkStart w:id="0" w:name="OLE_LINK115"/>
      <w:proofErr w:type="spellStart"/>
      <w:r w:rsidR="00263B29">
        <w:rPr>
          <w:rFonts w:ascii="Times New Roman" w:eastAsia="Times New Roman" w:hAnsi="Times New Roman" w:cs="Times New Roman"/>
          <w:color w:val="000000" w:themeColor="text1"/>
          <w:sz w:val="24"/>
          <w:szCs w:val="24"/>
          <w:lang w:eastAsia="ru-RU"/>
        </w:rPr>
        <w:t>Рячи</w:t>
      </w:r>
      <w:r w:rsidR="004654F1" w:rsidRPr="00C44CEA">
        <w:rPr>
          <w:rFonts w:ascii="Times New Roman" w:eastAsia="Times New Roman" w:hAnsi="Times New Roman" w:cs="Times New Roman"/>
          <w:color w:val="000000" w:themeColor="text1"/>
          <w:sz w:val="24"/>
          <w:szCs w:val="24"/>
          <w:bdr w:val="none" w:sz="0" w:space="0" w:color="auto" w:frame="1"/>
          <w:lang w:eastAsia="ru-RU"/>
        </w:rPr>
        <w:t>нско</w:t>
      </w:r>
      <w:r w:rsidRPr="00C44CEA">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 в целях определения правовых основ осуществления бюджетного процесса</w:t>
      </w:r>
      <w:r w:rsidR="00B10573">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B10573">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B10573">
        <w:rPr>
          <w:rFonts w:ascii="Times New Roman" w:eastAsia="Times New Roman" w:hAnsi="Times New Roman" w:cs="Times New Roman"/>
          <w:color w:val="000000" w:themeColor="text1"/>
          <w:sz w:val="24"/>
          <w:szCs w:val="24"/>
          <w:bdr w:val="none" w:sz="0" w:space="0" w:color="auto" w:frame="1"/>
          <w:lang w:eastAsia="ru-RU"/>
        </w:rPr>
        <w:t>го</w:t>
      </w:r>
      <w:r w:rsidRPr="00C44CEA">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B10573">
        <w:rPr>
          <w:rFonts w:ascii="Times New Roman" w:eastAsia="Times New Roman" w:hAnsi="Times New Roman" w:cs="Times New Roman"/>
          <w:color w:val="000000" w:themeColor="text1"/>
          <w:sz w:val="24"/>
          <w:szCs w:val="24"/>
          <w:bdr w:val="none" w:sz="0" w:space="0" w:color="auto" w:frame="1"/>
          <w:lang w:eastAsia="ru-RU"/>
        </w:rPr>
        <w:t>я</w:t>
      </w:r>
      <w:r w:rsidR="00EC3CBE">
        <w:rPr>
          <w:rFonts w:ascii="Times New Roman" w:eastAsia="Times New Roman" w:hAnsi="Times New Roman" w:cs="Times New Roman"/>
          <w:color w:val="000000" w:themeColor="text1"/>
          <w:sz w:val="24"/>
          <w:szCs w:val="24"/>
          <w:bdr w:val="none" w:sz="0" w:space="0" w:color="auto" w:frame="1"/>
          <w:lang w:eastAsia="ru-RU"/>
        </w:rPr>
        <w:t xml:space="preserve"> Дубровского муниципального района Брянской области</w:t>
      </w:r>
      <w:r w:rsidRPr="00C44CEA">
        <w:rPr>
          <w:rFonts w:ascii="Times New Roman" w:eastAsia="Times New Roman" w:hAnsi="Times New Roman" w:cs="Times New Roman"/>
          <w:color w:val="000000" w:themeColor="text1"/>
          <w:sz w:val="24"/>
          <w:szCs w:val="24"/>
          <w:bdr w:val="none" w:sz="0" w:space="0" w:color="auto" w:frame="1"/>
          <w:lang w:eastAsia="ru-RU"/>
        </w:rPr>
        <w:t xml:space="preserve"> и приведения муниципального правового акта в соответствие с действующим федеральным законодательством</w:t>
      </w:r>
      <w:r w:rsidR="00263B29">
        <w:rPr>
          <w:rFonts w:ascii="Times New Roman" w:eastAsia="Times New Roman" w:hAnsi="Times New Roman" w:cs="Times New Roman"/>
          <w:color w:val="000000" w:themeColor="text1"/>
          <w:sz w:val="24"/>
          <w:szCs w:val="24"/>
          <w:bdr w:val="none" w:sz="0" w:space="0" w:color="auto" w:frame="1"/>
          <w:lang w:eastAsia="ru-RU"/>
        </w:rPr>
        <w:t>,</w:t>
      </w:r>
      <w:r w:rsidRPr="00C44CEA">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w:t>
      </w:r>
      <w:r w:rsidR="004654F1" w:rsidRPr="00C44CEA">
        <w:rPr>
          <w:rFonts w:ascii="Times New Roman" w:eastAsia="Times New Roman" w:hAnsi="Times New Roman" w:cs="Times New Roman"/>
          <w:color w:val="000000" w:themeColor="text1"/>
          <w:sz w:val="24"/>
          <w:szCs w:val="24"/>
          <w:bdr w:val="none" w:sz="0" w:space="0" w:color="auto" w:frame="1"/>
          <w:lang w:eastAsia="ru-RU"/>
        </w:rPr>
        <w:t>нский</w:t>
      </w:r>
      <w:proofErr w:type="spellEnd"/>
      <w:r w:rsidR="004654F1"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сельский </w:t>
      </w:r>
      <w:r w:rsidRPr="00C44CEA">
        <w:rPr>
          <w:rFonts w:ascii="Times New Roman" w:eastAsia="Times New Roman" w:hAnsi="Times New Roman" w:cs="Times New Roman"/>
          <w:color w:val="000000" w:themeColor="text1"/>
          <w:sz w:val="24"/>
          <w:szCs w:val="24"/>
          <w:bdr w:val="none" w:sz="0" w:space="0" w:color="auto" w:frame="1"/>
          <w:lang w:eastAsia="ru-RU"/>
        </w:rPr>
        <w:t xml:space="preserve">Совет </w:t>
      </w:r>
      <w:r w:rsidR="004654F1" w:rsidRPr="00C44CEA">
        <w:rPr>
          <w:rFonts w:ascii="Times New Roman" w:eastAsia="Times New Roman" w:hAnsi="Times New Roman" w:cs="Times New Roman"/>
          <w:color w:val="000000" w:themeColor="text1"/>
          <w:sz w:val="24"/>
          <w:szCs w:val="24"/>
          <w:bdr w:val="none" w:sz="0" w:space="0" w:color="auto" w:frame="1"/>
          <w:lang w:eastAsia="ru-RU"/>
        </w:rPr>
        <w:t xml:space="preserve">народных </w:t>
      </w:r>
      <w:r w:rsidRPr="00C44CEA">
        <w:rPr>
          <w:rFonts w:ascii="Times New Roman" w:eastAsia="Times New Roman" w:hAnsi="Times New Roman" w:cs="Times New Roman"/>
          <w:color w:val="000000" w:themeColor="text1"/>
          <w:sz w:val="24"/>
          <w:szCs w:val="24"/>
          <w:bdr w:val="none" w:sz="0" w:space="0" w:color="auto" w:frame="1"/>
          <w:lang w:eastAsia="ru-RU"/>
        </w:rPr>
        <w:t>депутатов</w:t>
      </w:r>
    </w:p>
    <w:p w:rsidR="004654F1" w:rsidRPr="00C44CEA" w:rsidRDefault="004654F1" w:rsidP="004654F1">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РЕШИЛ:</w:t>
      </w:r>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 xml:space="preserve">1. Утвердить Положение о бюджетном процессе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w:t>
      </w:r>
      <w:r w:rsidR="004654F1" w:rsidRPr="00C44CEA">
        <w:rPr>
          <w:rFonts w:ascii="Times New Roman" w:eastAsia="Times New Roman" w:hAnsi="Times New Roman" w:cs="Times New Roman"/>
          <w:color w:val="000000" w:themeColor="text1"/>
          <w:sz w:val="24"/>
          <w:szCs w:val="24"/>
          <w:bdr w:val="none" w:sz="0" w:space="0" w:color="auto" w:frame="1"/>
          <w:lang w:eastAsia="ru-RU"/>
        </w:rPr>
        <w:t>нско</w:t>
      </w:r>
      <w:r w:rsidR="00263B29">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263B29">
        <w:rPr>
          <w:rFonts w:ascii="Times New Roman" w:eastAsia="Times New Roman" w:hAnsi="Times New Roman" w:cs="Times New Roman"/>
          <w:color w:val="000000" w:themeColor="text1"/>
          <w:sz w:val="24"/>
          <w:szCs w:val="24"/>
          <w:bdr w:val="none" w:sz="0" w:space="0" w:color="auto" w:frame="1"/>
          <w:lang w:eastAsia="ru-RU"/>
        </w:rPr>
        <w:t>го</w:t>
      </w:r>
      <w:r w:rsidRPr="00C44CEA">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263B29">
        <w:rPr>
          <w:rFonts w:ascii="Times New Roman" w:eastAsia="Times New Roman" w:hAnsi="Times New Roman" w:cs="Times New Roman"/>
          <w:color w:val="000000" w:themeColor="text1"/>
          <w:sz w:val="24"/>
          <w:szCs w:val="24"/>
          <w:bdr w:val="none" w:sz="0" w:space="0" w:color="auto" w:frame="1"/>
          <w:lang w:eastAsia="ru-RU"/>
        </w:rPr>
        <w:t>я</w:t>
      </w:r>
      <w:r w:rsidRPr="00C44CEA">
        <w:rPr>
          <w:rFonts w:ascii="Times New Roman" w:eastAsia="Times New Roman" w:hAnsi="Times New Roman" w:cs="Times New Roman"/>
          <w:color w:val="000000" w:themeColor="text1"/>
          <w:sz w:val="24"/>
          <w:szCs w:val="24"/>
          <w:bdr w:val="none" w:sz="0" w:space="0" w:color="auto" w:frame="1"/>
          <w:lang w:eastAsia="ru-RU"/>
        </w:rPr>
        <w:t xml:space="preserve"> </w:t>
      </w:r>
      <w:r w:rsidR="004654F1" w:rsidRPr="00C44CEA">
        <w:rPr>
          <w:rFonts w:ascii="Times New Roman" w:eastAsia="Times New Roman" w:hAnsi="Times New Roman" w:cs="Times New Roman"/>
          <w:color w:val="000000" w:themeColor="text1"/>
          <w:sz w:val="24"/>
          <w:szCs w:val="24"/>
          <w:bdr w:val="none" w:sz="0" w:space="0" w:color="auto" w:frame="1"/>
          <w:lang w:eastAsia="ru-RU"/>
        </w:rPr>
        <w:t xml:space="preserve">Дубровского муниципального района Брянской области </w:t>
      </w:r>
      <w:r w:rsidRPr="00C44CEA">
        <w:rPr>
          <w:rFonts w:ascii="Times New Roman" w:eastAsia="Times New Roman" w:hAnsi="Times New Roman" w:cs="Times New Roman"/>
          <w:color w:val="000000" w:themeColor="text1"/>
          <w:sz w:val="24"/>
          <w:szCs w:val="24"/>
          <w:bdr w:val="none" w:sz="0" w:space="0" w:color="auto" w:frame="1"/>
          <w:lang w:eastAsia="ru-RU"/>
        </w:rPr>
        <w:t>в новой редакции согласно приложению.</w:t>
      </w: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 xml:space="preserve">2. Признать утратившим силу решение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w:t>
      </w:r>
      <w:r w:rsidR="004654F1" w:rsidRPr="00C44CEA">
        <w:rPr>
          <w:rFonts w:ascii="Times New Roman" w:eastAsia="Times New Roman" w:hAnsi="Times New Roman" w:cs="Times New Roman"/>
          <w:color w:val="000000" w:themeColor="text1"/>
          <w:sz w:val="24"/>
          <w:szCs w:val="24"/>
          <w:bdr w:val="none" w:sz="0" w:space="0" w:color="auto" w:frame="1"/>
          <w:lang w:eastAsia="ru-RU"/>
        </w:rPr>
        <w:t>инского</w:t>
      </w:r>
      <w:proofErr w:type="spellEnd"/>
      <w:r w:rsidR="004654F1"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сельского </w:t>
      </w:r>
      <w:r w:rsidRPr="00C44CEA">
        <w:rPr>
          <w:rFonts w:ascii="Times New Roman" w:eastAsia="Times New Roman" w:hAnsi="Times New Roman" w:cs="Times New Roman"/>
          <w:color w:val="000000" w:themeColor="text1"/>
          <w:sz w:val="24"/>
          <w:szCs w:val="24"/>
          <w:bdr w:val="none" w:sz="0" w:space="0" w:color="auto" w:frame="1"/>
          <w:lang w:eastAsia="ru-RU"/>
        </w:rPr>
        <w:t>Совета народных депутатов</w:t>
      </w:r>
      <w:r w:rsidR="00493A87" w:rsidRPr="00C44CEA">
        <w:rPr>
          <w:rFonts w:ascii="Times New Roman" w:eastAsia="Times New Roman" w:hAnsi="Times New Roman" w:cs="Times New Roman"/>
          <w:color w:val="000000" w:themeColor="text1"/>
          <w:sz w:val="24"/>
          <w:szCs w:val="24"/>
          <w:bdr w:val="none" w:sz="0" w:space="0" w:color="auto" w:frame="1"/>
          <w:lang w:eastAsia="ru-RU"/>
        </w:rPr>
        <w:t xml:space="preserve"> </w:t>
      </w:r>
      <w:r w:rsidRPr="00C44CEA">
        <w:rPr>
          <w:rFonts w:ascii="Times New Roman" w:eastAsia="Times New Roman" w:hAnsi="Times New Roman" w:cs="Times New Roman"/>
          <w:color w:val="000000" w:themeColor="text1"/>
          <w:sz w:val="24"/>
          <w:szCs w:val="24"/>
          <w:bdr w:val="none" w:sz="0" w:space="0" w:color="auto" w:frame="1"/>
          <w:lang w:eastAsia="ru-RU"/>
        </w:rPr>
        <w:t xml:space="preserve">№ </w:t>
      </w:r>
      <w:r w:rsidR="000356D3">
        <w:rPr>
          <w:rFonts w:ascii="Times New Roman" w:eastAsia="Times New Roman" w:hAnsi="Times New Roman" w:cs="Times New Roman"/>
          <w:color w:val="000000" w:themeColor="text1"/>
          <w:sz w:val="24"/>
          <w:szCs w:val="24"/>
          <w:bdr w:val="none" w:sz="0" w:space="0" w:color="auto" w:frame="1"/>
          <w:lang w:eastAsia="ru-RU"/>
        </w:rPr>
        <w:t xml:space="preserve">136 </w:t>
      </w:r>
      <w:r w:rsidRPr="00C44CEA">
        <w:rPr>
          <w:rFonts w:ascii="Times New Roman" w:eastAsia="Times New Roman" w:hAnsi="Times New Roman" w:cs="Times New Roman"/>
          <w:color w:val="000000" w:themeColor="text1"/>
          <w:sz w:val="24"/>
          <w:szCs w:val="24"/>
          <w:bdr w:val="none" w:sz="0" w:space="0" w:color="auto" w:frame="1"/>
          <w:lang w:eastAsia="ru-RU"/>
        </w:rPr>
        <w:t xml:space="preserve">от </w:t>
      </w:r>
      <w:r w:rsidR="000356D3">
        <w:rPr>
          <w:rFonts w:ascii="Times New Roman" w:eastAsia="Times New Roman" w:hAnsi="Times New Roman" w:cs="Times New Roman"/>
          <w:color w:val="000000" w:themeColor="text1"/>
          <w:sz w:val="24"/>
          <w:szCs w:val="24"/>
          <w:bdr w:val="none" w:sz="0" w:space="0" w:color="auto" w:frame="1"/>
          <w:lang w:eastAsia="ru-RU"/>
        </w:rPr>
        <w:t>03.</w:t>
      </w:r>
      <w:r w:rsidRPr="00C44CEA">
        <w:rPr>
          <w:rFonts w:ascii="Times New Roman" w:eastAsia="Times New Roman" w:hAnsi="Times New Roman" w:cs="Times New Roman"/>
          <w:color w:val="000000" w:themeColor="text1"/>
          <w:sz w:val="24"/>
          <w:szCs w:val="24"/>
          <w:bdr w:val="none" w:sz="0" w:space="0" w:color="auto" w:frame="1"/>
          <w:lang w:eastAsia="ru-RU"/>
        </w:rPr>
        <w:t>1</w:t>
      </w:r>
      <w:r w:rsidR="000356D3">
        <w:rPr>
          <w:rFonts w:ascii="Times New Roman" w:eastAsia="Times New Roman" w:hAnsi="Times New Roman" w:cs="Times New Roman"/>
          <w:color w:val="000000" w:themeColor="text1"/>
          <w:sz w:val="24"/>
          <w:szCs w:val="24"/>
          <w:bdr w:val="none" w:sz="0" w:space="0" w:color="auto" w:frame="1"/>
          <w:lang w:eastAsia="ru-RU"/>
        </w:rPr>
        <w:t>1</w:t>
      </w:r>
      <w:r w:rsidRPr="00C44CEA">
        <w:rPr>
          <w:rFonts w:ascii="Times New Roman" w:eastAsia="Times New Roman" w:hAnsi="Times New Roman" w:cs="Times New Roman"/>
          <w:color w:val="000000" w:themeColor="text1"/>
          <w:sz w:val="24"/>
          <w:szCs w:val="24"/>
          <w:bdr w:val="none" w:sz="0" w:space="0" w:color="auto" w:frame="1"/>
          <w:lang w:eastAsia="ru-RU"/>
        </w:rPr>
        <w:t>.200</w:t>
      </w:r>
      <w:r w:rsidR="000356D3">
        <w:rPr>
          <w:rFonts w:ascii="Times New Roman" w:eastAsia="Times New Roman" w:hAnsi="Times New Roman" w:cs="Times New Roman"/>
          <w:color w:val="000000" w:themeColor="text1"/>
          <w:sz w:val="24"/>
          <w:szCs w:val="24"/>
          <w:bdr w:val="none" w:sz="0" w:space="0" w:color="auto" w:frame="1"/>
          <w:lang w:eastAsia="ru-RU"/>
        </w:rPr>
        <w:t>8</w:t>
      </w:r>
      <w:r w:rsidRPr="00C44CEA">
        <w:rPr>
          <w:rFonts w:ascii="Times New Roman" w:eastAsia="Times New Roman" w:hAnsi="Times New Roman" w:cs="Times New Roman"/>
          <w:color w:val="000000" w:themeColor="text1"/>
          <w:sz w:val="24"/>
          <w:szCs w:val="24"/>
          <w:bdr w:val="none" w:sz="0" w:space="0" w:color="auto" w:frame="1"/>
          <w:lang w:eastAsia="ru-RU"/>
        </w:rPr>
        <w:t xml:space="preserve"> года «Об утверждении Положения о бюджетном процессе в муниципальном образовании </w:t>
      </w:r>
      <w:r w:rsidR="004654F1" w:rsidRPr="00C44CEA">
        <w:rPr>
          <w:rFonts w:ascii="Times New Roman" w:eastAsia="Times New Roman" w:hAnsi="Times New Roman" w:cs="Times New Roman"/>
          <w:color w:val="000000" w:themeColor="text1"/>
          <w:sz w:val="24"/>
          <w:szCs w:val="24"/>
          <w:bdr w:val="none" w:sz="0" w:space="0" w:color="auto" w:frame="1"/>
          <w:lang w:eastAsia="ru-RU"/>
        </w:rPr>
        <w:t>«</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4654F1" w:rsidRPr="00C44CEA">
        <w:rPr>
          <w:rFonts w:ascii="Times New Roman" w:eastAsia="Times New Roman" w:hAnsi="Times New Roman" w:cs="Times New Roman"/>
          <w:color w:val="000000" w:themeColor="text1"/>
          <w:sz w:val="24"/>
          <w:szCs w:val="24"/>
          <w:bdr w:val="none" w:sz="0" w:space="0" w:color="auto" w:frame="1"/>
          <w:lang w:eastAsia="ru-RU"/>
        </w:rPr>
        <w:t>»».</w:t>
      </w: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3. </w:t>
      </w:r>
      <w:bookmarkStart w:id="1" w:name="OLE_LINK131"/>
      <w:bookmarkEnd w:id="0"/>
      <w:r w:rsidRPr="00C44CEA">
        <w:rPr>
          <w:rFonts w:ascii="Times New Roman" w:eastAsia="Times New Roman" w:hAnsi="Times New Roman" w:cs="Times New Roman"/>
          <w:color w:val="000000" w:themeColor="text1"/>
          <w:sz w:val="24"/>
          <w:szCs w:val="24"/>
          <w:bdr w:val="none" w:sz="0" w:space="0" w:color="auto" w:frame="1"/>
          <w:lang w:eastAsia="ru-RU"/>
        </w:rPr>
        <w:t xml:space="preserve">Настоящее решение подлежит опубликованию и размещению на официальном сайте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w:t>
      </w:r>
      <w:r w:rsidR="004654F1" w:rsidRPr="00C44CEA">
        <w:rPr>
          <w:rFonts w:ascii="Times New Roman" w:eastAsia="Times New Roman" w:hAnsi="Times New Roman" w:cs="Times New Roman"/>
          <w:color w:val="000000" w:themeColor="text1"/>
          <w:sz w:val="24"/>
          <w:szCs w:val="24"/>
          <w:bdr w:val="none" w:sz="0" w:space="0" w:color="auto" w:frame="1"/>
          <w:lang w:eastAsia="ru-RU"/>
        </w:rPr>
        <w:t>инско</w:t>
      </w:r>
      <w:r w:rsidR="00263B29">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C44CEA">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263B29">
        <w:rPr>
          <w:rFonts w:ascii="Times New Roman" w:eastAsia="Times New Roman" w:hAnsi="Times New Roman" w:cs="Times New Roman"/>
          <w:color w:val="000000" w:themeColor="text1"/>
          <w:sz w:val="24"/>
          <w:szCs w:val="24"/>
          <w:bdr w:val="none" w:sz="0" w:space="0" w:color="auto" w:frame="1"/>
          <w:lang w:eastAsia="ru-RU"/>
        </w:rPr>
        <w:t xml:space="preserve">го </w:t>
      </w:r>
      <w:r w:rsidRPr="00C44CEA">
        <w:rPr>
          <w:rFonts w:ascii="Times New Roman" w:eastAsia="Times New Roman" w:hAnsi="Times New Roman" w:cs="Times New Roman"/>
          <w:color w:val="000000" w:themeColor="text1"/>
          <w:sz w:val="24"/>
          <w:szCs w:val="24"/>
          <w:bdr w:val="none" w:sz="0" w:space="0" w:color="auto" w:frame="1"/>
          <w:lang w:eastAsia="ru-RU"/>
        </w:rPr>
        <w:t>поселени</w:t>
      </w:r>
      <w:r w:rsidR="00263B29">
        <w:rPr>
          <w:rFonts w:ascii="Times New Roman" w:eastAsia="Times New Roman" w:hAnsi="Times New Roman" w:cs="Times New Roman"/>
          <w:color w:val="000000" w:themeColor="text1"/>
          <w:sz w:val="24"/>
          <w:szCs w:val="24"/>
          <w:bdr w:val="none" w:sz="0" w:space="0" w:color="auto" w:frame="1"/>
          <w:lang w:eastAsia="ru-RU"/>
        </w:rPr>
        <w:t>я</w:t>
      </w:r>
      <w:r w:rsidRPr="00C44CEA">
        <w:rPr>
          <w:rFonts w:ascii="Times New Roman" w:eastAsia="Times New Roman" w:hAnsi="Times New Roman" w:cs="Times New Roman"/>
          <w:color w:val="000000" w:themeColor="text1"/>
          <w:sz w:val="24"/>
          <w:szCs w:val="24"/>
          <w:bdr w:val="none" w:sz="0" w:space="0" w:color="auto" w:frame="1"/>
          <w:lang w:eastAsia="ru-RU"/>
        </w:rPr>
        <w:t>.</w:t>
      </w: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4. Настоящее решение вступает в силу с момента официального опубликования.</w:t>
      </w:r>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C44CEA"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 xml:space="preserve">Глава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w:t>
      </w:r>
      <w:r w:rsidR="004654F1" w:rsidRPr="00C44CEA">
        <w:rPr>
          <w:rFonts w:ascii="Times New Roman" w:eastAsia="Times New Roman" w:hAnsi="Times New Roman" w:cs="Times New Roman"/>
          <w:color w:val="000000" w:themeColor="text1"/>
          <w:sz w:val="24"/>
          <w:szCs w:val="24"/>
          <w:bdr w:val="none" w:sz="0" w:space="0" w:color="auto" w:frame="1"/>
          <w:lang w:eastAsia="ru-RU"/>
        </w:rPr>
        <w:t>нского</w:t>
      </w:r>
      <w:proofErr w:type="spellEnd"/>
      <w:r w:rsidR="004654F1" w:rsidRPr="00C44CEA">
        <w:rPr>
          <w:rFonts w:ascii="Times New Roman" w:eastAsia="Times New Roman" w:hAnsi="Times New Roman" w:cs="Times New Roman"/>
          <w:color w:val="000000" w:themeColor="text1"/>
          <w:sz w:val="24"/>
          <w:szCs w:val="24"/>
          <w:bdr w:val="none" w:sz="0" w:space="0" w:color="auto" w:frame="1"/>
          <w:lang w:eastAsia="ru-RU"/>
        </w:rPr>
        <w:t xml:space="preserve"> </w:t>
      </w:r>
      <w:r w:rsidRPr="00C44CEA">
        <w:rPr>
          <w:rFonts w:ascii="Times New Roman" w:eastAsia="Times New Roman" w:hAnsi="Times New Roman" w:cs="Times New Roman"/>
          <w:color w:val="000000" w:themeColor="text1"/>
          <w:sz w:val="24"/>
          <w:szCs w:val="24"/>
          <w:bdr w:val="none" w:sz="0" w:space="0" w:color="auto" w:frame="1"/>
          <w:lang w:eastAsia="ru-RU"/>
        </w:rPr>
        <w:t xml:space="preserve">сельского поселения </w:t>
      </w:r>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Дубровского муниципального района</w:t>
      </w:r>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C44CEA">
        <w:rPr>
          <w:rFonts w:ascii="Times New Roman" w:eastAsia="Times New Roman" w:hAnsi="Times New Roman" w:cs="Times New Roman"/>
          <w:color w:val="000000" w:themeColor="text1"/>
          <w:sz w:val="24"/>
          <w:szCs w:val="24"/>
          <w:bdr w:val="none" w:sz="0" w:space="0" w:color="auto" w:frame="1"/>
          <w:lang w:eastAsia="ru-RU"/>
        </w:rPr>
        <w:t xml:space="preserve">Брянской области                                                     </w:t>
      </w:r>
      <w:r w:rsidR="00263B29">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В.Н.Григорьева</w:t>
      </w:r>
      <w:proofErr w:type="spellEnd"/>
    </w:p>
    <w:p w:rsidR="004654F1" w:rsidRPr="00C44CEA" w:rsidRDefault="004654F1"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Pr="00C44CEA"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Pr="00C44CEA"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263B29" w:rsidRDefault="00263B2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263B29" w:rsidRDefault="00263B2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bookmarkStart w:id="2" w:name="_GoBack"/>
      <w:bookmarkEnd w:id="2"/>
    </w:p>
    <w:p w:rsidR="00263B29" w:rsidRDefault="00263B2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263B29" w:rsidRDefault="00263B2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263B29" w:rsidRPr="00C44CEA" w:rsidRDefault="00263B29"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C44CEA" w:rsidRPr="00C44CEA" w:rsidRDefault="00C44CEA"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Pr="00C44CEA"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493A87" w:rsidRPr="00C44CEA" w:rsidRDefault="00493A87" w:rsidP="00493A87">
      <w:pPr>
        <w:pStyle w:val="ConsNormal"/>
        <w:widowControl/>
        <w:ind w:right="0" w:firstLine="540"/>
        <w:jc w:val="right"/>
        <w:rPr>
          <w:rFonts w:ascii="Times New Roman" w:hAnsi="Times New Roman"/>
        </w:rPr>
      </w:pPr>
      <w:r>
        <w:rPr>
          <w:rFonts w:ascii="Times New Roman" w:hAnsi="Times New Roman"/>
          <w:sz w:val="24"/>
        </w:rPr>
        <w:t xml:space="preserve">  </w:t>
      </w:r>
      <w:r w:rsidRPr="00C44CEA">
        <w:rPr>
          <w:rFonts w:ascii="Times New Roman" w:hAnsi="Times New Roman"/>
        </w:rPr>
        <w:t xml:space="preserve">Приложение № 1 </w:t>
      </w:r>
    </w:p>
    <w:p w:rsidR="00493A87" w:rsidRPr="00C44CEA" w:rsidRDefault="00493A87" w:rsidP="00493A87">
      <w:pPr>
        <w:pStyle w:val="ConsNormal"/>
        <w:widowControl/>
        <w:ind w:right="0" w:firstLine="5040"/>
        <w:jc w:val="right"/>
        <w:rPr>
          <w:rFonts w:ascii="Times New Roman" w:hAnsi="Times New Roman"/>
        </w:rPr>
      </w:pPr>
      <w:r w:rsidRPr="00C44CEA">
        <w:rPr>
          <w:rFonts w:ascii="Times New Roman" w:hAnsi="Times New Roman"/>
        </w:rPr>
        <w:t xml:space="preserve">к Решению   </w:t>
      </w:r>
    </w:p>
    <w:p w:rsidR="00493A87" w:rsidRPr="00C44CEA" w:rsidRDefault="00263B29" w:rsidP="00493A87">
      <w:pPr>
        <w:pStyle w:val="ConsNormal"/>
        <w:widowControl/>
        <w:ind w:right="0" w:firstLine="5040"/>
        <w:jc w:val="right"/>
        <w:rPr>
          <w:rFonts w:ascii="Times New Roman" w:hAnsi="Times New Roman"/>
        </w:rPr>
      </w:pPr>
      <w:proofErr w:type="spellStart"/>
      <w:r>
        <w:rPr>
          <w:rFonts w:ascii="Times New Roman" w:hAnsi="Times New Roman"/>
        </w:rPr>
        <w:t>Рябч</w:t>
      </w:r>
      <w:r w:rsidR="004654F1" w:rsidRPr="00C44CEA">
        <w:rPr>
          <w:rFonts w:ascii="Times New Roman" w:hAnsi="Times New Roman"/>
        </w:rPr>
        <w:t>инского</w:t>
      </w:r>
      <w:proofErr w:type="spellEnd"/>
      <w:r w:rsidR="00493A87" w:rsidRPr="00C44CEA">
        <w:rPr>
          <w:rFonts w:ascii="Times New Roman" w:hAnsi="Times New Roman"/>
        </w:rPr>
        <w:t xml:space="preserve"> сельского Совета </w:t>
      </w:r>
    </w:p>
    <w:p w:rsidR="00493A87" w:rsidRPr="00C44CEA" w:rsidRDefault="00493A87" w:rsidP="00493A87">
      <w:pPr>
        <w:pStyle w:val="ConsNormal"/>
        <w:widowControl/>
        <w:ind w:right="0" w:firstLine="5040"/>
        <w:jc w:val="right"/>
        <w:rPr>
          <w:rFonts w:ascii="Times New Roman" w:hAnsi="Times New Roman"/>
        </w:rPr>
      </w:pPr>
      <w:r w:rsidRPr="00C44CEA">
        <w:rPr>
          <w:rFonts w:ascii="Times New Roman" w:hAnsi="Times New Roman"/>
        </w:rPr>
        <w:t>народных депутатов</w:t>
      </w:r>
    </w:p>
    <w:p w:rsidR="00493A87" w:rsidRPr="00C44CEA" w:rsidRDefault="00493A87" w:rsidP="00493A87">
      <w:pPr>
        <w:pStyle w:val="ConsNormal"/>
        <w:widowControl/>
        <w:ind w:right="0" w:firstLine="5040"/>
        <w:jc w:val="right"/>
        <w:rPr>
          <w:rFonts w:ascii="Times New Roman" w:hAnsi="Times New Roman"/>
        </w:rPr>
      </w:pPr>
      <w:r w:rsidRPr="00C44CEA">
        <w:rPr>
          <w:rFonts w:ascii="Times New Roman" w:hAnsi="Times New Roman"/>
        </w:rPr>
        <w:t>от</w:t>
      </w:r>
      <w:r w:rsidR="00263B29">
        <w:rPr>
          <w:rFonts w:ascii="Times New Roman" w:hAnsi="Times New Roman"/>
        </w:rPr>
        <w:t xml:space="preserve"> «__»</w:t>
      </w:r>
      <w:r w:rsidRPr="00C44CEA">
        <w:rPr>
          <w:rFonts w:ascii="Times New Roman" w:hAnsi="Times New Roman"/>
        </w:rPr>
        <w:t xml:space="preserve"> </w:t>
      </w:r>
      <w:r w:rsidR="00263B29">
        <w:rPr>
          <w:rFonts w:ascii="Times New Roman" w:hAnsi="Times New Roman"/>
        </w:rPr>
        <w:t>_____</w:t>
      </w:r>
      <w:r w:rsidR="004654F1" w:rsidRPr="00C44CEA">
        <w:rPr>
          <w:rFonts w:ascii="Times New Roman" w:hAnsi="Times New Roman"/>
        </w:rPr>
        <w:t>2</w:t>
      </w:r>
      <w:r w:rsidRPr="00C44CEA">
        <w:rPr>
          <w:rFonts w:ascii="Times New Roman" w:hAnsi="Times New Roman"/>
        </w:rPr>
        <w:t>0</w:t>
      </w:r>
      <w:r w:rsidR="004654F1" w:rsidRPr="00C44CEA">
        <w:rPr>
          <w:rFonts w:ascii="Times New Roman" w:hAnsi="Times New Roman"/>
        </w:rPr>
        <w:t>2</w:t>
      </w:r>
      <w:r w:rsidRPr="00C44CEA">
        <w:rPr>
          <w:rFonts w:ascii="Times New Roman" w:hAnsi="Times New Roman"/>
        </w:rPr>
        <w:t>0 года №</w:t>
      </w:r>
      <w:r w:rsidR="004654F1" w:rsidRPr="00C44CEA">
        <w:rPr>
          <w:rFonts w:ascii="Times New Roman" w:hAnsi="Times New Roman"/>
        </w:rPr>
        <w:t>___</w:t>
      </w:r>
    </w:p>
    <w:p w:rsidR="00493A87" w:rsidRDefault="00493A87" w:rsidP="00493A87">
      <w:pPr>
        <w:pStyle w:val="ConsNonformat"/>
        <w:widowControl/>
        <w:ind w:right="0" w:firstLine="540"/>
        <w:jc w:val="right"/>
        <w:rPr>
          <w:rFonts w:ascii="Times New Roman" w:hAnsi="Times New Roman"/>
          <w:sz w:val="24"/>
        </w:rPr>
      </w:pPr>
    </w:p>
    <w:p w:rsidR="00493A87" w:rsidRDefault="00493A87" w:rsidP="00493A87">
      <w:pPr>
        <w:pStyle w:val="ConsTitle"/>
        <w:widowControl/>
        <w:ind w:right="0" w:firstLine="540"/>
        <w:jc w:val="center"/>
        <w:rPr>
          <w:rFonts w:ascii="Times New Roman" w:hAnsi="Times New Roman"/>
          <w:sz w:val="24"/>
        </w:rPr>
      </w:pPr>
      <w:r>
        <w:rPr>
          <w:rFonts w:ascii="Times New Roman" w:hAnsi="Times New Roman"/>
          <w:sz w:val="24"/>
        </w:rPr>
        <w:t>Положение</w:t>
      </w:r>
    </w:p>
    <w:p w:rsidR="00263B29" w:rsidRDefault="00493A87" w:rsidP="00493A87">
      <w:pPr>
        <w:pStyle w:val="ConsTitle"/>
        <w:widowControl/>
        <w:ind w:right="0" w:firstLine="540"/>
        <w:jc w:val="center"/>
        <w:rPr>
          <w:rFonts w:ascii="Times New Roman" w:hAnsi="Times New Roman"/>
          <w:sz w:val="24"/>
        </w:rPr>
      </w:pPr>
      <w:r>
        <w:rPr>
          <w:rFonts w:ascii="Times New Roman" w:hAnsi="Times New Roman"/>
          <w:sz w:val="24"/>
        </w:rPr>
        <w:t>о бюджетном процессе</w:t>
      </w:r>
      <w:r w:rsidR="00263B29">
        <w:rPr>
          <w:rFonts w:ascii="Times New Roman" w:hAnsi="Times New Roman"/>
          <w:sz w:val="24"/>
        </w:rPr>
        <w:t xml:space="preserve"> </w:t>
      </w:r>
      <w:proofErr w:type="spellStart"/>
      <w:r w:rsidR="00263B29">
        <w:rPr>
          <w:rFonts w:ascii="Times New Roman" w:hAnsi="Times New Roman"/>
          <w:sz w:val="24"/>
        </w:rPr>
        <w:t>Рябч</w:t>
      </w:r>
      <w:r w:rsidR="004654F1">
        <w:rPr>
          <w:rFonts w:ascii="Times New Roman" w:hAnsi="Times New Roman"/>
          <w:sz w:val="24"/>
        </w:rPr>
        <w:t>инско</w:t>
      </w:r>
      <w:r w:rsidR="00263B29">
        <w:rPr>
          <w:rFonts w:ascii="Times New Roman" w:hAnsi="Times New Roman"/>
          <w:sz w:val="24"/>
        </w:rPr>
        <w:t>го</w:t>
      </w:r>
      <w:proofErr w:type="spellEnd"/>
      <w:r w:rsidR="004654F1">
        <w:rPr>
          <w:rFonts w:ascii="Times New Roman" w:hAnsi="Times New Roman"/>
          <w:sz w:val="24"/>
        </w:rPr>
        <w:t xml:space="preserve"> </w:t>
      </w:r>
      <w:r>
        <w:rPr>
          <w:rFonts w:ascii="Times New Roman" w:hAnsi="Times New Roman"/>
          <w:sz w:val="24"/>
        </w:rPr>
        <w:t>сельско</w:t>
      </w:r>
      <w:r w:rsidR="00263B29">
        <w:rPr>
          <w:rFonts w:ascii="Times New Roman" w:hAnsi="Times New Roman"/>
          <w:sz w:val="24"/>
        </w:rPr>
        <w:t>го</w:t>
      </w:r>
      <w:r>
        <w:rPr>
          <w:rFonts w:ascii="Times New Roman" w:hAnsi="Times New Roman"/>
          <w:sz w:val="24"/>
        </w:rPr>
        <w:t xml:space="preserve"> поселени</w:t>
      </w:r>
      <w:r w:rsidR="00263B29">
        <w:rPr>
          <w:rFonts w:ascii="Times New Roman" w:hAnsi="Times New Roman"/>
          <w:sz w:val="24"/>
        </w:rPr>
        <w:t>я</w:t>
      </w:r>
    </w:p>
    <w:p w:rsidR="00493A87" w:rsidRDefault="004654F1" w:rsidP="00493A87">
      <w:pPr>
        <w:pStyle w:val="ConsTitle"/>
        <w:widowControl/>
        <w:ind w:right="0" w:firstLine="540"/>
        <w:jc w:val="center"/>
        <w:rPr>
          <w:rFonts w:ascii="Times New Roman" w:hAnsi="Times New Roman"/>
          <w:sz w:val="24"/>
        </w:rPr>
      </w:pPr>
      <w:r>
        <w:rPr>
          <w:rFonts w:ascii="Times New Roman" w:hAnsi="Times New Roman"/>
          <w:sz w:val="24"/>
        </w:rPr>
        <w:t xml:space="preserve"> Дубровского муниципального района Брянской области</w:t>
      </w:r>
    </w:p>
    <w:p w:rsidR="00493A87" w:rsidRDefault="00493A87"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9845CB" w:rsidRPr="001E71F4" w:rsidRDefault="001E71F4" w:rsidP="009845CB">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Раздел I. Основы бюджетного процесса</w:t>
      </w:r>
      <w:bookmarkStart w:id="3" w:name="OLE_LINK139"/>
      <w:bookmarkEnd w:id="1"/>
      <w:r w:rsidR="009845CB">
        <w:rPr>
          <w:rFonts w:ascii="Times New Roman" w:eastAsia="Times New Roman" w:hAnsi="Times New Roman" w:cs="Times New Roman"/>
          <w:b/>
          <w:bCs/>
          <w:color w:val="000000" w:themeColor="text1"/>
          <w:sz w:val="24"/>
          <w:szCs w:val="24"/>
          <w:bdr w:val="none" w:sz="0" w:space="0" w:color="auto" w:frame="1"/>
          <w:lang w:eastAsia="ru-RU"/>
        </w:rPr>
        <w:t>.</w:t>
      </w:r>
      <w:r w:rsidR="009845CB" w:rsidRPr="009845CB">
        <w:rPr>
          <w:rFonts w:ascii="Times New Roman" w:eastAsia="Times New Roman" w:hAnsi="Times New Roman" w:cs="Times New Roman"/>
          <w:b/>
          <w:bCs/>
          <w:color w:val="000000" w:themeColor="text1"/>
          <w:sz w:val="24"/>
          <w:szCs w:val="24"/>
          <w:bdr w:val="none" w:sz="0" w:space="0" w:color="auto" w:frame="1"/>
          <w:lang w:eastAsia="ru-RU"/>
        </w:rPr>
        <w:t xml:space="preserve"> </w:t>
      </w:r>
      <w:r w:rsidR="009845CB" w:rsidRPr="001E71F4">
        <w:rPr>
          <w:rFonts w:ascii="Times New Roman" w:eastAsia="Times New Roman" w:hAnsi="Times New Roman" w:cs="Times New Roman"/>
          <w:b/>
          <w:bCs/>
          <w:color w:val="000000" w:themeColor="text1"/>
          <w:sz w:val="24"/>
          <w:szCs w:val="24"/>
          <w:bdr w:val="none" w:sz="0" w:space="0" w:color="auto" w:frame="1"/>
          <w:lang w:eastAsia="ru-RU"/>
        </w:rPr>
        <w:t>Участники бюджетного процесса</w:t>
      </w:r>
      <w:r w:rsidR="009845CB"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625058">
      <w:pPr>
        <w:spacing w:after="0" w:line="240" w:lineRule="auto"/>
        <w:jc w:val="center"/>
        <w:rPr>
          <w:rFonts w:ascii="Times New Roman" w:eastAsia="Times New Roman" w:hAnsi="Times New Roman" w:cs="Times New Roman"/>
          <w:color w:val="000000" w:themeColor="text1"/>
          <w:sz w:val="24"/>
          <w:szCs w:val="24"/>
          <w:lang w:eastAsia="ru-RU"/>
        </w:rPr>
      </w:pP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1. Общие положения.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1.1. Настоящее Положение о бюджетном процессе</w:t>
      </w:r>
      <w:r w:rsidR="00263B29">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263B29">
        <w:rPr>
          <w:rFonts w:ascii="Times New Roman" w:eastAsia="Times New Roman" w:hAnsi="Times New Roman" w:cs="Times New Roman"/>
          <w:b/>
          <w:bCs/>
          <w:color w:val="000000" w:themeColor="text1"/>
          <w:sz w:val="24"/>
          <w:szCs w:val="24"/>
          <w:bdr w:val="none" w:sz="0" w:space="0" w:color="auto" w:frame="1"/>
          <w:lang w:eastAsia="ru-RU"/>
        </w:rPr>
        <w:t>Рябчи</w:t>
      </w:r>
      <w:r w:rsidR="004654F1">
        <w:rPr>
          <w:rFonts w:ascii="Times New Roman" w:eastAsia="Times New Roman" w:hAnsi="Times New Roman" w:cs="Times New Roman"/>
          <w:b/>
          <w:bCs/>
          <w:color w:val="000000" w:themeColor="text1"/>
          <w:sz w:val="24"/>
          <w:szCs w:val="24"/>
          <w:bdr w:val="none" w:sz="0" w:space="0" w:color="auto" w:frame="1"/>
          <w:lang w:eastAsia="ru-RU"/>
        </w:rPr>
        <w:t>нско</w:t>
      </w:r>
      <w:r w:rsidR="00263B29">
        <w:rPr>
          <w:rFonts w:ascii="Times New Roman" w:eastAsia="Times New Roman" w:hAnsi="Times New Roman" w:cs="Times New Roman"/>
          <w:b/>
          <w:bCs/>
          <w:color w:val="000000" w:themeColor="text1"/>
          <w:sz w:val="24"/>
          <w:szCs w:val="24"/>
          <w:bdr w:val="none" w:sz="0" w:space="0" w:color="auto" w:frame="1"/>
          <w:lang w:eastAsia="ru-RU"/>
        </w:rPr>
        <w:t>го</w:t>
      </w:r>
      <w:proofErr w:type="spellEnd"/>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сельско</w:t>
      </w:r>
      <w:r w:rsidR="00263B29">
        <w:rPr>
          <w:rFonts w:ascii="Times New Roman" w:eastAsia="Times New Roman" w:hAnsi="Times New Roman" w:cs="Times New Roman"/>
          <w:b/>
          <w:bCs/>
          <w:color w:val="000000" w:themeColor="text1"/>
          <w:sz w:val="24"/>
          <w:szCs w:val="24"/>
          <w:bdr w:val="none" w:sz="0" w:space="0" w:color="auto" w:frame="1"/>
          <w:lang w:eastAsia="ru-RU"/>
        </w:rPr>
        <w:t>го</w:t>
      </w: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поселени</w:t>
      </w:r>
      <w:r w:rsidR="00263B29">
        <w:rPr>
          <w:rFonts w:ascii="Times New Roman" w:eastAsia="Times New Roman" w:hAnsi="Times New Roman" w:cs="Times New Roman"/>
          <w:b/>
          <w:bCs/>
          <w:color w:val="000000" w:themeColor="text1"/>
          <w:sz w:val="24"/>
          <w:szCs w:val="24"/>
          <w:bdr w:val="none" w:sz="0" w:space="0" w:color="auto" w:frame="1"/>
          <w:lang w:eastAsia="ru-RU"/>
        </w:rPr>
        <w:t>я</w:t>
      </w:r>
      <w:r w:rsidRPr="001E71F4">
        <w:rPr>
          <w:rFonts w:ascii="Times New Roman" w:eastAsia="Times New Roman" w:hAnsi="Times New Roman" w:cs="Times New Roman"/>
          <w:b/>
          <w:bCs/>
          <w:color w:val="000000" w:themeColor="text1"/>
          <w:sz w:val="24"/>
          <w:szCs w:val="24"/>
          <w:bdr w:val="none" w:sz="0" w:space="0" w:color="auto" w:frame="1"/>
          <w:lang w:eastAsia="ru-RU"/>
        </w:rPr>
        <w:t> </w:t>
      </w:r>
      <w:r w:rsidR="00625058">
        <w:rPr>
          <w:rFonts w:ascii="Times New Roman" w:eastAsia="Times New Roman" w:hAnsi="Times New Roman" w:cs="Times New Roman"/>
          <w:b/>
          <w:bCs/>
          <w:color w:val="000000" w:themeColor="text1"/>
          <w:sz w:val="24"/>
          <w:szCs w:val="24"/>
          <w:bdr w:val="none" w:sz="0" w:space="0" w:color="auto" w:frame="1"/>
          <w:lang w:eastAsia="ru-RU"/>
        </w:rPr>
        <w:t xml:space="preserve">Дубровского муниципального района брянской области </w:t>
      </w:r>
      <w:r w:rsidRPr="001E71F4">
        <w:rPr>
          <w:rFonts w:ascii="Times New Roman" w:eastAsia="Times New Roman" w:hAnsi="Times New Roman" w:cs="Times New Roman"/>
          <w:color w:val="000000" w:themeColor="text1"/>
          <w:sz w:val="24"/>
          <w:szCs w:val="24"/>
          <w:bdr w:val="none" w:sz="0" w:space="0" w:color="auto" w:frame="1"/>
          <w:lang w:eastAsia="ru-RU"/>
        </w:rPr>
        <w:t xml:space="preserve">(далее –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устанавливает основы организации бюджетного процесса в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B10573">
        <w:rPr>
          <w:rFonts w:ascii="Times New Roman" w:eastAsia="Times New Roman" w:hAnsi="Times New Roman" w:cs="Times New Roman"/>
          <w:color w:val="000000" w:themeColor="text1"/>
          <w:sz w:val="24"/>
          <w:szCs w:val="24"/>
          <w:bdr w:val="none" w:sz="0" w:space="0" w:color="auto" w:frame="1"/>
          <w:lang w:eastAsia="ru-RU"/>
        </w:rPr>
        <w:t>м</w:t>
      </w:r>
      <w:proofErr w:type="spellEnd"/>
      <w:r w:rsidRPr="001E71F4">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B10573">
        <w:rPr>
          <w:rFonts w:ascii="Times New Roman" w:eastAsia="Times New Roman" w:hAnsi="Times New Roman" w:cs="Times New Roman"/>
          <w:color w:val="000000" w:themeColor="text1"/>
          <w:sz w:val="24"/>
          <w:szCs w:val="24"/>
          <w:bdr w:val="none" w:sz="0" w:space="0" w:color="auto" w:frame="1"/>
          <w:lang w:eastAsia="ru-RU"/>
        </w:rPr>
        <w:t>м поселении</w:t>
      </w:r>
      <w:r w:rsidRPr="001E71F4">
        <w:rPr>
          <w:rFonts w:ascii="Times New Roman" w:eastAsia="Times New Roman" w:hAnsi="Times New Roman" w:cs="Times New Roman"/>
          <w:color w:val="000000" w:themeColor="text1"/>
          <w:sz w:val="24"/>
          <w:szCs w:val="24"/>
          <w:bdr w:val="none" w:sz="0" w:space="0" w:color="auto" w:frame="1"/>
          <w:lang w:eastAsia="ru-RU"/>
        </w:rPr>
        <w:t xml:space="preserve"> и определяет порядок составления и рассмотрения проекта бюджета </w:t>
      </w:r>
      <w:proofErr w:type="spellStart"/>
      <w:r w:rsidR="002C11C5">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Pr="001E71F4">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2C11C5">
        <w:rPr>
          <w:rFonts w:ascii="Times New Roman" w:eastAsia="Times New Roman" w:hAnsi="Times New Roman" w:cs="Times New Roman"/>
          <w:color w:val="000000" w:themeColor="text1"/>
          <w:sz w:val="24"/>
          <w:szCs w:val="24"/>
          <w:bdr w:val="none" w:sz="0" w:space="0" w:color="auto" w:frame="1"/>
          <w:lang w:eastAsia="ru-RU"/>
        </w:rPr>
        <w:t>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утверждения и исполнения бюджета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B10573">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1E71F4">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B10573">
        <w:rPr>
          <w:rFonts w:ascii="Times New Roman" w:eastAsia="Times New Roman" w:hAnsi="Times New Roman" w:cs="Times New Roman"/>
          <w:color w:val="000000" w:themeColor="text1"/>
          <w:sz w:val="24"/>
          <w:szCs w:val="24"/>
          <w:bdr w:val="none" w:sz="0" w:space="0" w:color="auto" w:frame="1"/>
          <w:lang w:eastAsia="ru-RU"/>
        </w:rPr>
        <w:t>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B10573">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а также осуществления контроля за его исполнением и утверждения отчета об исполнении бюджета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B10573">
        <w:rPr>
          <w:rFonts w:ascii="Times New Roman" w:eastAsia="Times New Roman" w:hAnsi="Times New Roman" w:cs="Times New Roman"/>
          <w:color w:val="000000" w:themeColor="text1"/>
          <w:sz w:val="24"/>
          <w:szCs w:val="24"/>
          <w:bdr w:val="none" w:sz="0" w:space="0" w:color="auto" w:frame="1"/>
          <w:lang w:eastAsia="ru-RU"/>
        </w:rPr>
        <w:t>го</w:t>
      </w:r>
      <w:proofErr w:type="spellEnd"/>
      <w:r w:rsidR="00B10573">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B10573">
        <w:rPr>
          <w:rFonts w:ascii="Times New Roman" w:eastAsia="Times New Roman" w:hAnsi="Times New Roman" w:cs="Times New Roman"/>
          <w:color w:val="000000" w:themeColor="text1"/>
          <w:sz w:val="24"/>
          <w:szCs w:val="24"/>
          <w:bdr w:val="none" w:sz="0" w:space="0" w:color="auto" w:frame="1"/>
          <w:lang w:eastAsia="ru-RU"/>
        </w:rPr>
        <w:t xml:space="preserve">го </w:t>
      </w:r>
      <w:r w:rsidRPr="001E71F4">
        <w:rPr>
          <w:rFonts w:ascii="Times New Roman" w:eastAsia="Times New Roman" w:hAnsi="Times New Roman" w:cs="Times New Roman"/>
          <w:color w:val="000000" w:themeColor="text1"/>
          <w:sz w:val="24"/>
          <w:szCs w:val="24"/>
          <w:bdr w:val="none" w:sz="0" w:space="0" w:color="auto" w:frame="1"/>
          <w:lang w:eastAsia="ru-RU"/>
        </w:rPr>
        <w:t>поселени</w:t>
      </w:r>
      <w:r w:rsidR="00B10573">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1.2. Бюджетный процесс сельского поселении - регламентируемая законодательством Российской Федерации деятельность органов местного самоуправления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B10573">
        <w:rPr>
          <w:rFonts w:ascii="Times New Roman" w:eastAsia="Times New Roman" w:hAnsi="Times New Roman" w:cs="Times New Roman"/>
          <w:color w:val="000000" w:themeColor="text1"/>
          <w:sz w:val="24"/>
          <w:szCs w:val="24"/>
          <w:bdr w:val="none" w:sz="0" w:space="0" w:color="auto" w:frame="1"/>
          <w:lang w:eastAsia="ru-RU"/>
        </w:rPr>
        <w:t>го</w:t>
      </w:r>
      <w:proofErr w:type="spellEnd"/>
      <w:r w:rsidR="00B10573">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сельско</w:t>
      </w:r>
      <w:r w:rsidR="00B10573">
        <w:rPr>
          <w:rFonts w:ascii="Times New Roman" w:eastAsia="Times New Roman" w:hAnsi="Times New Roman" w:cs="Times New Roman"/>
          <w:color w:val="000000" w:themeColor="text1"/>
          <w:sz w:val="24"/>
          <w:szCs w:val="24"/>
          <w:bdr w:val="none" w:sz="0" w:space="0" w:color="auto" w:frame="1"/>
          <w:lang w:eastAsia="ru-RU"/>
        </w:rPr>
        <w:t>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и иных участников бюджетного процесса по составлению и рассмотрению проекта бюджета </w:t>
      </w:r>
      <w:proofErr w:type="spellStart"/>
      <w:r w:rsidR="00B10573">
        <w:rPr>
          <w:rFonts w:ascii="Times New Roman" w:eastAsia="Times New Roman" w:hAnsi="Times New Roman" w:cs="Times New Roman"/>
          <w:color w:val="000000" w:themeColor="text1"/>
          <w:sz w:val="24"/>
          <w:szCs w:val="24"/>
          <w:bdr w:val="none" w:sz="0" w:space="0" w:color="auto" w:frame="1"/>
          <w:lang w:eastAsia="ru-RU"/>
        </w:rPr>
        <w:t>Р</w:t>
      </w:r>
      <w:r w:rsidR="00263B29">
        <w:rPr>
          <w:rFonts w:ascii="Times New Roman" w:eastAsia="Times New Roman" w:hAnsi="Times New Roman" w:cs="Times New Roman"/>
          <w:color w:val="000000" w:themeColor="text1"/>
          <w:sz w:val="24"/>
          <w:szCs w:val="24"/>
          <w:bdr w:val="none" w:sz="0" w:space="0" w:color="auto" w:frame="1"/>
          <w:lang w:eastAsia="ru-RU"/>
        </w:rPr>
        <w:t>ябчинско</w:t>
      </w:r>
      <w:r w:rsidR="00B10573">
        <w:rPr>
          <w:rFonts w:ascii="Times New Roman" w:eastAsia="Times New Roman" w:hAnsi="Times New Roman" w:cs="Times New Roman"/>
          <w:color w:val="000000" w:themeColor="text1"/>
          <w:sz w:val="24"/>
          <w:szCs w:val="24"/>
          <w:bdr w:val="none" w:sz="0" w:space="0" w:color="auto" w:frame="1"/>
          <w:lang w:eastAsia="ru-RU"/>
        </w:rPr>
        <w:t>го</w:t>
      </w:r>
      <w:proofErr w:type="spellEnd"/>
      <w:r w:rsidR="00B10573">
        <w:rPr>
          <w:rFonts w:ascii="Times New Roman" w:eastAsia="Times New Roman" w:hAnsi="Times New Roman" w:cs="Times New Roman"/>
          <w:color w:val="000000" w:themeColor="text1"/>
          <w:sz w:val="24"/>
          <w:szCs w:val="24"/>
          <w:bdr w:val="none" w:sz="0" w:space="0" w:color="auto" w:frame="1"/>
          <w:lang w:eastAsia="ru-RU"/>
        </w:rPr>
        <w:t xml:space="preserve"> сельского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B10573">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утверждению и исполнению бюджета </w:t>
      </w:r>
      <w:proofErr w:type="spellStart"/>
      <w:r w:rsidR="00263B29">
        <w:rPr>
          <w:rFonts w:ascii="Times New Roman" w:eastAsia="Times New Roman" w:hAnsi="Times New Roman" w:cs="Times New Roman"/>
          <w:color w:val="000000" w:themeColor="text1"/>
          <w:sz w:val="24"/>
          <w:szCs w:val="24"/>
          <w:bdr w:val="none" w:sz="0" w:space="0" w:color="auto" w:frame="1"/>
          <w:lang w:eastAsia="ru-RU"/>
        </w:rPr>
        <w:t>Рябчинско</w:t>
      </w:r>
      <w:r w:rsidR="00EC3CBE">
        <w:rPr>
          <w:rFonts w:ascii="Times New Roman" w:eastAsia="Times New Roman" w:hAnsi="Times New Roman" w:cs="Times New Roman"/>
          <w:color w:val="000000" w:themeColor="text1"/>
          <w:sz w:val="24"/>
          <w:szCs w:val="24"/>
          <w:bdr w:val="none" w:sz="0" w:space="0" w:color="auto" w:frame="1"/>
          <w:lang w:eastAsia="ru-RU"/>
        </w:rPr>
        <w:t>го</w:t>
      </w:r>
      <w:proofErr w:type="spellEnd"/>
      <w:r w:rsidRPr="001E71F4">
        <w:rPr>
          <w:rFonts w:ascii="Times New Roman" w:eastAsia="Times New Roman" w:hAnsi="Times New Roman" w:cs="Times New Roman"/>
          <w:color w:val="000000" w:themeColor="text1"/>
          <w:sz w:val="24"/>
          <w:szCs w:val="24"/>
          <w:bdr w:val="none" w:sz="0" w:space="0" w:color="auto" w:frame="1"/>
          <w:lang w:eastAsia="ru-RU"/>
        </w:rPr>
        <w:t xml:space="preserve"> сельско</w:t>
      </w:r>
      <w:r w:rsidR="00EC3CBE">
        <w:rPr>
          <w:rFonts w:ascii="Times New Roman" w:eastAsia="Times New Roman" w:hAnsi="Times New Roman" w:cs="Times New Roman"/>
          <w:color w:val="000000" w:themeColor="text1"/>
          <w:sz w:val="24"/>
          <w:szCs w:val="24"/>
          <w:bdr w:val="none" w:sz="0" w:space="0" w:color="auto" w:frame="1"/>
          <w:lang w:eastAsia="ru-RU"/>
        </w:rPr>
        <w:t>го</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поселени</w:t>
      </w:r>
      <w:r w:rsidR="00EC3CBE">
        <w:rPr>
          <w:rFonts w:ascii="Times New Roman" w:eastAsia="Times New Roman" w:hAnsi="Times New Roman" w:cs="Times New Roman"/>
          <w:color w:val="000000" w:themeColor="text1"/>
          <w:sz w:val="24"/>
          <w:szCs w:val="24"/>
          <w:bdr w:val="none" w:sz="0" w:space="0" w:color="auto" w:frame="1"/>
          <w:lang w:eastAsia="ru-RU"/>
        </w:rPr>
        <w:t>я</w:t>
      </w:r>
      <w:r w:rsidRPr="001E71F4">
        <w:rPr>
          <w:rFonts w:ascii="Times New Roman" w:eastAsia="Times New Roman" w:hAnsi="Times New Roman" w:cs="Times New Roman"/>
          <w:color w:val="000000" w:themeColor="text1"/>
          <w:sz w:val="24"/>
          <w:szCs w:val="24"/>
          <w:bdr w:val="none" w:sz="0" w:space="0" w:color="auto" w:frame="1"/>
          <w:lang w:eastAsia="ru-RU"/>
        </w:rPr>
        <w:t>, контролю за его исполнением, осуществлению бюджетного учета, составлению, внешней проверке, рассмотрению и утверждению бюджетной отчетности.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w:t>
      </w:r>
      <w:bookmarkEnd w:id="3"/>
      <w:r w:rsidRPr="001E71F4">
        <w:rPr>
          <w:rFonts w:ascii="Times New Roman" w:eastAsia="Times New Roman" w:hAnsi="Times New Roman" w:cs="Times New Roman"/>
          <w:color w:val="000000" w:themeColor="text1"/>
          <w:sz w:val="24"/>
          <w:szCs w:val="24"/>
          <w:lang w:eastAsia="ru-RU"/>
        </w:rPr>
        <w:t xml:space="preserve">иные правовые акты Российской Федерации, Брянской области, муниципальные правовые акты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регулирующие бюджетные правоотношения, Устав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настоящее Положение.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1.4. Муниципальные правовые акты не могут противоречить Бюджетному кодексу, иным законам, регулирующим бюджетные правоотношения, Уставу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настоящему Положению.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 Участники бюджетного процесса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2.1. Участниками бюджетного процесса в сельском поселении являются: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глава </w:t>
      </w:r>
      <w:proofErr w:type="spellStart"/>
      <w:r w:rsidR="00263B29">
        <w:rPr>
          <w:rFonts w:ascii="Times New Roman" w:eastAsia="Times New Roman" w:hAnsi="Times New Roman" w:cs="Times New Roman"/>
          <w:color w:val="000000" w:themeColor="text1"/>
          <w:sz w:val="24"/>
          <w:szCs w:val="24"/>
          <w:lang w:eastAsia="ru-RU"/>
        </w:rPr>
        <w:t>Рябчинско</w:t>
      </w:r>
      <w:r w:rsidR="00EC3CBE">
        <w:rPr>
          <w:rFonts w:ascii="Times New Roman" w:eastAsia="Times New Roman" w:hAnsi="Times New Roman" w:cs="Times New Roman"/>
          <w:color w:val="000000" w:themeColor="text1"/>
          <w:sz w:val="24"/>
          <w:szCs w:val="24"/>
          <w:lang w:eastAsia="ru-RU"/>
        </w:rPr>
        <w:t>го</w:t>
      </w:r>
      <w:proofErr w:type="spellEnd"/>
      <w:r w:rsidR="00EC3CBE">
        <w:rPr>
          <w:rFonts w:ascii="Times New Roman" w:eastAsia="Times New Roman" w:hAnsi="Times New Roman" w:cs="Times New Roman"/>
          <w:color w:val="000000" w:themeColor="text1"/>
          <w:sz w:val="24"/>
          <w:szCs w:val="24"/>
          <w:lang w:eastAsia="ru-RU"/>
        </w:rPr>
        <w:t xml:space="preserve"> сельского</w:t>
      </w:r>
      <w:r w:rsidRPr="001E71F4">
        <w:rPr>
          <w:rFonts w:ascii="Times New Roman" w:eastAsia="Times New Roman" w:hAnsi="Times New Roman" w:cs="Times New Roman"/>
          <w:color w:val="000000" w:themeColor="text1"/>
          <w:sz w:val="24"/>
          <w:szCs w:val="24"/>
          <w:lang w:eastAsia="ru-RU"/>
        </w:rPr>
        <w:t xml:space="preserve"> поселени</w:t>
      </w:r>
      <w:r w:rsidR="00EC3CBE">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совет депутатов </w:t>
      </w:r>
      <w:proofErr w:type="spellStart"/>
      <w:r w:rsidR="00263B29">
        <w:rPr>
          <w:rFonts w:ascii="Times New Roman" w:eastAsia="Times New Roman" w:hAnsi="Times New Roman" w:cs="Times New Roman"/>
          <w:color w:val="000000" w:themeColor="text1"/>
          <w:sz w:val="24"/>
          <w:szCs w:val="24"/>
          <w:lang w:eastAsia="ru-RU"/>
        </w:rPr>
        <w:t>Рябчинско</w:t>
      </w:r>
      <w:r w:rsidR="00EC3CBE">
        <w:rPr>
          <w:rFonts w:ascii="Times New Roman" w:eastAsia="Times New Roman" w:hAnsi="Times New Roman" w:cs="Times New Roman"/>
          <w:color w:val="000000" w:themeColor="text1"/>
          <w:sz w:val="24"/>
          <w:szCs w:val="24"/>
          <w:lang w:eastAsia="ru-RU"/>
        </w:rPr>
        <w:t>го</w:t>
      </w:r>
      <w:proofErr w:type="spellEnd"/>
      <w:r w:rsidR="00EC3CBE">
        <w:rPr>
          <w:rFonts w:ascii="Times New Roman" w:eastAsia="Times New Roman" w:hAnsi="Times New Roman" w:cs="Times New Roman"/>
          <w:color w:val="000000" w:themeColor="text1"/>
          <w:sz w:val="24"/>
          <w:szCs w:val="24"/>
          <w:lang w:eastAsia="ru-RU"/>
        </w:rPr>
        <w:t xml:space="preserve"> сельского</w:t>
      </w:r>
      <w:r w:rsidRPr="001E71F4">
        <w:rPr>
          <w:rFonts w:ascii="Times New Roman" w:eastAsia="Times New Roman" w:hAnsi="Times New Roman" w:cs="Times New Roman"/>
          <w:color w:val="000000" w:themeColor="text1"/>
          <w:sz w:val="24"/>
          <w:szCs w:val="24"/>
          <w:lang w:eastAsia="ru-RU"/>
        </w:rPr>
        <w:t xml:space="preserve"> поселени</w:t>
      </w:r>
      <w:r w:rsidR="00EC3CBE">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w:t>
      </w:r>
      <w:proofErr w:type="spellStart"/>
      <w:r w:rsidR="007977B4">
        <w:rPr>
          <w:rFonts w:ascii="Times New Roman" w:eastAsia="Times New Roman" w:hAnsi="Times New Roman" w:cs="Times New Roman"/>
          <w:color w:val="000000" w:themeColor="text1"/>
          <w:sz w:val="24"/>
          <w:szCs w:val="24"/>
          <w:lang w:eastAsia="ru-RU"/>
        </w:rPr>
        <w:t>Рябчинская</w:t>
      </w:r>
      <w:proofErr w:type="spellEnd"/>
      <w:r w:rsidR="005A1838">
        <w:rPr>
          <w:rFonts w:ascii="Times New Roman" w:eastAsia="Times New Roman" w:hAnsi="Times New Roman" w:cs="Times New Roman"/>
          <w:color w:val="000000" w:themeColor="text1"/>
          <w:sz w:val="24"/>
          <w:szCs w:val="24"/>
          <w:lang w:eastAsia="ru-RU"/>
        </w:rPr>
        <w:t xml:space="preserve"> сельская </w:t>
      </w:r>
      <w:r w:rsidRPr="001E71F4">
        <w:rPr>
          <w:rFonts w:ascii="Times New Roman" w:eastAsia="Times New Roman" w:hAnsi="Times New Roman" w:cs="Times New Roman"/>
          <w:color w:val="000000" w:themeColor="text1"/>
          <w:sz w:val="24"/>
          <w:szCs w:val="24"/>
          <w:lang w:eastAsia="ru-RU"/>
        </w:rPr>
        <w:t>администрация;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органы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главные распорядители (распорядители) бюджетных;</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главные администраторы (администраторы)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главные администраторы (администраторы) источников </w:t>
      </w:r>
      <w:r w:rsidR="005A1838">
        <w:rPr>
          <w:rFonts w:ascii="Times New Roman" w:eastAsia="Times New Roman" w:hAnsi="Times New Roman" w:cs="Times New Roman"/>
          <w:color w:val="000000" w:themeColor="text1"/>
          <w:sz w:val="24"/>
          <w:szCs w:val="24"/>
          <w:lang w:eastAsia="ru-RU"/>
        </w:rPr>
        <w:t>финансирования дефицита бюджета</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получатели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2.2. 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lastRenderedPageBreak/>
        <w:t xml:space="preserve">Статья 3. Бюджетные полномочия совета депутатов сельского поселения и </w:t>
      </w:r>
      <w:proofErr w:type="gramStart"/>
      <w:r w:rsidRPr="001E71F4">
        <w:rPr>
          <w:rFonts w:ascii="Times New Roman" w:eastAsia="Times New Roman" w:hAnsi="Times New Roman" w:cs="Times New Roman"/>
          <w:b/>
          <w:bCs/>
          <w:color w:val="000000" w:themeColor="text1"/>
          <w:sz w:val="24"/>
          <w:szCs w:val="24"/>
          <w:lang w:eastAsia="ru-RU"/>
        </w:rPr>
        <w:t xml:space="preserve">главы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b/>
          <w:bCs/>
          <w:color w:val="000000" w:themeColor="text1"/>
          <w:sz w:val="24"/>
          <w:szCs w:val="24"/>
          <w:lang w:eastAsia="ru-RU"/>
        </w:rPr>
        <w:t xml:space="preserve"> сельского поселения</w:t>
      </w:r>
      <w:r w:rsidR="00F67493">
        <w:rPr>
          <w:rFonts w:ascii="Times New Roman" w:eastAsia="Times New Roman" w:hAnsi="Times New Roman" w:cs="Times New Roman"/>
          <w:b/>
          <w:bCs/>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3.1. К бюджетным полномочиям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относятся: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рассмотрение и утверждение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отчета о его исполнении;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осуществление контроля в ходе рассмотрения отдельных вопросов исполнения </w:t>
      </w:r>
      <w:proofErr w:type="gramStart"/>
      <w:r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своих заседаниях, заседаниях постоянных комиссий, в ходе проводимых представительным органом слушаний и в связи с депутатскими запросами;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формирование и определение правового статуса органа внешнего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осуществление других полномочий в соответствии с Бюджетным кодексом, Федеральным </w:t>
      </w:r>
      <w:hyperlink r:id="rId5"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06.10.2003 N 131-ФЗ "Об общих принципах организации местного самоуправления в Российской Федерации", Федеральным </w:t>
      </w:r>
      <w:hyperlink r:id="rId6"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Брянской области, Уставом</w:t>
      </w:r>
      <w:r w:rsidR="00263B29">
        <w:rPr>
          <w:rFonts w:ascii="Times New Roman" w:eastAsia="Times New Roman" w:hAnsi="Times New Roman" w:cs="Times New Roman"/>
          <w:color w:val="000000" w:themeColor="text1"/>
          <w:sz w:val="24"/>
          <w:szCs w:val="24"/>
          <w:lang w:eastAsia="ru-RU"/>
        </w:rPr>
        <w:t xml:space="preserve"> </w:t>
      </w:r>
      <w:proofErr w:type="spellStart"/>
      <w:r w:rsidR="00263B29">
        <w:rPr>
          <w:rFonts w:ascii="Times New Roman" w:eastAsia="Times New Roman" w:hAnsi="Times New Roman" w:cs="Times New Roman"/>
          <w:color w:val="000000" w:themeColor="text1"/>
          <w:sz w:val="24"/>
          <w:szCs w:val="24"/>
          <w:lang w:eastAsia="ru-RU"/>
        </w:rPr>
        <w:t>Рябчи</w:t>
      </w:r>
      <w:r w:rsidR="004654F1">
        <w:rPr>
          <w:rFonts w:ascii="Times New Roman" w:eastAsia="Times New Roman" w:hAnsi="Times New Roman" w:cs="Times New Roman"/>
          <w:color w:val="000000" w:themeColor="text1"/>
          <w:sz w:val="24"/>
          <w:szCs w:val="24"/>
          <w:lang w:eastAsia="ru-RU"/>
        </w:rPr>
        <w:t>нско</w:t>
      </w:r>
      <w:r w:rsidR="00F67493">
        <w:rPr>
          <w:rFonts w:ascii="Times New Roman" w:eastAsia="Times New Roman" w:hAnsi="Times New Roman" w:cs="Times New Roman"/>
          <w:color w:val="000000" w:themeColor="text1"/>
          <w:sz w:val="24"/>
          <w:szCs w:val="24"/>
          <w:lang w:eastAsia="ru-RU"/>
        </w:rPr>
        <w:t>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sidR="00F67493">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sidR="00F67493">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3.2.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осуществляет следующие бюджетные полномочия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установленные статьей 9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установление порядка рассмотрения проекта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утверждения бюджета сельского поселения, осуществления контроля за его исполнением и утверждения отчета об исполнении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установление расходных обязательств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w:t>
      </w:r>
      <w:proofErr w:type="spellStart"/>
      <w:r w:rsidR="007977B4">
        <w:rPr>
          <w:rFonts w:ascii="Times New Roman" w:eastAsia="Times New Roman" w:hAnsi="Times New Roman" w:cs="Times New Roman"/>
          <w:color w:val="000000" w:themeColor="text1"/>
          <w:sz w:val="24"/>
          <w:szCs w:val="24"/>
          <w:lang w:eastAsia="ru-RU"/>
        </w:rPr>
        <w:t>Рябч</w:t>
      </w:r>
      <w:r w:rsidR="004654F1">
        <w:rPr>
          <w:rFonts w:ascii="Times New Roman" w:eastAsia="Times New Roman" w:hAnsi="Times New Roman" w:cs="Times New Roman"/>
          <w:color w:val="000000" w:themeColor="text1"/>
          <w:sz w:val="24"/>
          <w:szCs w:val="24"/>
          <w:lang w:eastAsia="ru-RU"/>
        </w:rPr>
        <w:t>инско</w:t>
      </w:r>
      <w:r w:rsidR="00F67493">
        <w:rPr>
          <w:rFonts w:ascii="Times New Roman" w:eastAsia="Times New Roman" w:hAnsi="Times New Roman" w:cs="Times New Roman"/>
          <w:color w:val="000000" w:themeColor="text1"/>
          <w:sz w:val="24"/>
          <w:szCs w:val="24"/>
          <w:lang w:eastAsia="ru-RU"/>
        </w:rPr>
        <w:t>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sidR="00F67493">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sidR="00F67493">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к компетенции представительного органа, а также заключения сельским поселением (от имени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договоров (соглашений) по данным вопросам;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осуществление иных полномочий в соответствии с Бюджетным кодексом и иными законодательными актами Российской Федерации, Брянской области, Уставом </w:t>
      </w:r>
      <w:proofErr w:type="spellStart"/>
      <w:r w:rsidR="007977B4">
        <w:rPr>
          <w:rFonts w:ascii="Times New Roman" w:eastAsia="Times New Roman" w:hAnsi="Times New Roman" w:cs="Times New Roman"/>
          <w:color w:val="000000" w:themeColor="text1"/>
          <w:sz w:val="24"/>
          <w:szCs w:val="24"/>
          <w:lang w:eastAsia="ru-RU"/>
        </w:rPr>
        <w:t>Рябч</w:t>
      </w:r>
      <w:r w:rsidR="004654F1">
        <w:rPr>
          <w:rFonts w:ascii="Times New Roman" w:eastAsia="Times New Roman" w:hAnsi="Times New Roman" w:cs="Times New Roman"/>
          <w:color w:val="000000" w:themeColor="text1"/>
          <w:sz w:val="24"/>
          <w:szCs w:val="24"/>
          <w:lang w:eastAsia="ru-RU"/>
        </w:rPr>
        <w:t>инско</w:t>
      </w:r>
      <w:r w:rsidR="00F67493">
        <w:rPr>
          <w:rFonts w:ascii="Times New Roman" w:eastAsia="Times New Roman" w:hAnsi="Times New Roman" w:cs="Times New Roman"/>
          <w:color w:val="000000" w:themeColor="text1"/>
          <w:sz w:val="24"/>
          <w:szCs w:val="24"/>
          <w:lang w:eastAsia="ru-RU"/>
        </w:rPr>
        <w:t>го</w:t>
      </w:r>
      <w:proofErr w:type="spellEnd"/>
      <w:r w:rsidRPr="001E71F4">
        <w:rPr>
          <w:rFonts w:ascii="Times New Roman" w:eastAsia="Times New Roman" w:hAnsi="Times New Roman" w:cs="Times New Roman"/>
          <w:color w:val="000000" w:themeColor="text1"/>
          <w:sz w:val="24"/>
          <w:szCs w:val="24"/>
          <w:lang w:eastAsia="ru-RU"/>
        </w:rPr>
        <w:t xml:space="preserve"> сельско</w:t>
      </w:r>
      <w:r w:rsidR="00F67493">
        <w:rPr>
          <w:rFonts w:ascii="Times New Roman" w:eastAsia="Times New Roman" w:hAnsi="Times New Roman" w:cs="Times New Roman"/>
          <w:color w:val="000000" w:themeColor="text1"/>
          <w:sz w:val="24"/>
          <w:szCs w:val="24"/>
          <w:lang w:eastAsia="ru-RU"/>
        </w:rPr>
        <w:t>го</w:t>
      </w:r>
      <w:r w:rsidRPr="001E71F4">
        <w:rPr>
          <w:rFonts w:ascii="Times New Roman" w:eastAsia="Times New Roman" w:hAnsi="Times New Roman" w:cs="Times New Roman"/>
          <w:color w:val="000000" w:themeColor="text1"/>
          <w:sz w:val="24"/>
          <w:szCs w:val="24"/>
          <w:lang w:eastAsia="ru-RU"/>
        </w:rPr>
        <w:t xml:space="preserve"> поселени</w:t>
      </w:r>
      <w:r w:rsidR="00F67493">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3.3. Глава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осуществляет следующие бюджетные полномочия: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подписание, обеспечение опубликования и обнародования в порядке, установленном Уставом </w:t>
      </w:r>
      <w:proofErr w:type="spellStart"/>
      <w:r w:rsidR="007977B4">
        <w:rPr>
          <w:rFonts w:ascii="Times New Roman" w:eastAsia="Times New Roman" w:hAnsi="Times New Roman" w:cs="Times New Roman"/>
          <w:color w:val="000000" w:themeColor="text1"/>
          <w:sz w:val="24"/>
          <w:szCs w:val="24"/>
          <w:lang w:eastAsia="ru-RU"/>
        </w:rPr>
        <w:t>Рябчинского</w:t>
      </w:r>
      <w:proofErr w:type="spellEnd"/>
      <w:r w:rsidRPr="001E71F4">
        <w:rPr>
          <w:rFonts w:ascii="Times New Roman" w:eastAsia="Times New Roman" w:hAnsi="Times New Roman" w:cs="Times New Roman"/>
          <w:color w:val="000000" w:themeColor="text1"/>
          <w:sz w:val="24"/>
          <w:szCs w:val="24"/>
          <w:lang w:eastAsia="ru-RU"/>
        </w:rPr>
        <w:t xml:space="preserve"> сель</w:t>
      </w:r>
      <w:r w:rsidR="00F67493">
        <w:rPr>
          <w:rFonts w:ascii="Times New Roman" w:eastAsia="Times New Roman" w:hAnsi="Times New Roman" w:cs="Times New Roman"/>
          <w:color w:val="000000" w:themeColor="text1"/>
          <w:sz w:val="24"/>
          <w:szCs w:val="24"/>
          <w:lang w:eastAsia="ru-RU"/>
        </w:rPr>
        <w:t>ского</w:t>
      </w:r>
      <w:r w:rsidRPr="001E71F4">
        <w:rPr>
          <w:rFonts w:ascii="Times New Roman" w:eastAsia="Times New Roman" w:hAnsi="Times New Roman" w:cs="Times New Roman"/>
          <w:color w:val="000000" w:themeColor="text1"/>
          <w:sz w:val="24"/>
          <w:szCs w:val="24"/>
          <w:lang w:eastAsia="ru-RU"/>
        </w:rPr>
        <w:t xml:space="preserve"> поселени</w:t>
      </w:r>
      <w:r w:rsidR="00F67493">
        <w:rPr>
          <w:rFonts w:ascii="Times New Roman" w:eastAsia="Times New Roman" w:hAnsi="Times New Roman" w:cs="Times New Roman"/>
          <w:color w:val="000000" w:themeColor="text1"/>
          <w:sz w:val="24"/>
          <w:szCs w:val="24"/>
          <w:lang w:eastAsia="ru-RU"/>
        </w:rPr>
        <w:t>я</w:t>
      </w:r>
      <w:r w:rsidRPr="001E71F4">
        <w:rPr>
          <w:rFonts w:ascii="Times New Roman" w:eastAsia="Times New Roman" w:hAnsi="Times New Roman" w:cs="Times New Roman"/>
          <w:color w:val="000000" w:themeColor="text1"/>
          <w:sz w:val="24"/>
          <w:szCs w:val="24"/>
          <w:lang w:eastAsia="ru-RU"/>
        </w:rPr>
        <w:t xml:space="preserve">, нормативно-правовых актов, принимаемых советом </w:t>
      </w:r>
      <w:proofErr w:type="gramStart"/>
      <w:r w:rsidRPr="001E71F4">
        <w:rPr>
          <w:rFonts w:ascii="Times New Roman" w:eastAsia="Times New Roman" w:hAnsi="Times New Roman" w:cs="Times New Roman"/>
          <w:color w:val="000000" w:themeColor="text1"/>
          <w:sz w:val="24"/>
          <w:szCs w:val="24"/>
          <w:lang w:eastAsia="ru-RU"/>
        </w:rPr>
        <w:t xml:space="preserve">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назначение публичных слушаний по проекту </w:t>
      </w:r>
      <w:proofErr w:type="gramStart"/>
      <w:r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отчету по его исполнению;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осуществление иных полномочий в соответствии с Бюджетным кодексом и иными законодательными актами Российской Федерации, Уставом </w:t>
      </w:r>
      <w:proofErr w:type="spellStart"/>
      <w:r w:rsidR="007977B4">
        <w:rPr>
          <w:rFonts w:ascii="Times New Roman" w:eastAsia="Times New Roman" w:hAnsi="Times New Roman" w:cs="Times New Roman"/>
          <w:color w:val="000000" w:themeColor="text1"/>
          <w:sz w:val="24"/>
          <w:szCs w:val="24"/>
          <w:lang w:eastAsia="ru-RU"/>
        </w:rPr>
        <w:t>Рябчинского</w:t>
      </w:r>
      <w:proofErr w:type="spellEnd"/>
      <w:r w:rsidRPr="001E71F4">
        <w:rPr>
          <w:rFonts w:ascii="Times New Roman" w:eastAsia="Times New Roman" w:hAnsi="Times New Roman" w:cs="Times New Roman"/>
          <w:color w:val="000000" w:themeColor="text1"/>
          <w:sz w:val="24"/>
          <w:szCs w:val="24"/>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4. Бюджетные полномочия </w:t>
      </w:r>
      <w:proofErr w:type="spellStart"/>
      <w:r w:rsidR="007977B4">
        <w:rPr>
          <w:rFonts w:ascii="Times New Roman" w:eastAsia="Times New Roman" w:hAnsi="Times New Roman" w:cs="Times New Roman"/>
          <w:b/>
          <w:bCs/>
          <w:color w:val="000000" w:themeColor="text1"/>
          <w:sz w:val="24"/>
          <w:szCs w:val="24"/>
          <w:lang w:eastAsia="ru-RU"/>
        </w:rPr>
        <w:t>Рябчинской</w:t>
      </w:r>
      <w:proofErr w:type="spellEnd"/>
      <w:r w:rsidR="00F67493">
        <w:rPr>
          <w:rFonts w:ascii="Times New Roman" w:eastAsia="Times New Roman" w:hAnsi="Times New Roman" w:cs="Times New Roman"/>
          <w:b/>
          <w:bCs/>
          <w:color w:val="000000" w:themeColor="text1"/>
          <w:sz w:val="24"/>
          <w:szCs w:val="24"/>
          <w:lang w:eastAsia="ru-RU"/>
        </w:rPr>
        <w:t xml:space="preserve"> сельской </w:t>
      </w:r>
      <w:r w:rsidRPr="001E71F4">
        <w:rPr>
          <w:rFonts w:ascii="Times New Roman" w:eastAsia="Times New Roman" w:hAnsi="Times New Roman" w:cs="Times New Roman"/>
          <w:b/>
          <w:bCs/>
          <w:color w:val="000000" w:themeColor="text1"/>
          <w:sz w:val="24"/>
          <w:szCs w:val="24"/>
          <w:lang w:eastAsia="ru-RU"/>
        </w:rPr>
        <w:t>администрации.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4.1. К бюджетным полномочиям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F67493">
        <w:rPr>
          <w:rFonts w:ascii="Times New Roman" w:eastAsia="Times New Roman" w:hAnsi="Times New Roman" w:cs="Times New Roman"/>
          <w:color w:val="000000" w:themeColor="text1"/>
          <w:sz w:val="24"/>
          <w:szCs w:val="24"/>
          <w:lang w:eastAsia="ru-RU"/>
        </w:rPr>
        <w:t xml:space="preserve"> сельской </w:t>
      </w:r>
      <w:r w:rsidRPr="001E71F4">
        <w:rPr>
          <w:rFonts w:ascii="Times New Roman" w:eastAsia="Times New Roman" w:hAnsi="Times New Roman" w:cs="Times New Roman"/>
          <w:color w:val="000000" w:themeColor="text1"/>
          <w:sz w:val="24"/>
          <w:szCs w:val="24"/>
          <w:lang w:eastAsia="ru-RU"/>
        </w:rPr>
        <w:t>администрации</w:t>
      </w:r>
      <w:r w:rsidR="00F67493">
        <w:rPr>
          <w:rFonts w:ascii="Times New Roman" w:eastAsia="Times New Roman" w:hAnsi="Times New Roman" w:cs="Times New Roman"/>
          <w:color w:val="000000" w:themeColor="text1"/>
          <w:sz w:val="24"/>
          <w:szCs w:val="24"/>
          <w:lang w:eastAsia="ru-RU"/>
        </w:rPr>
        <w:t xml:space="preserve"> относятся: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установление порядка составления проекта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обеспечение составления проекта бюджета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внесение проекта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 необходимыми документами и материалами на утверждение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разработка и утверждение методики распределения и (или) порядка предоставления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обеспечение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составление бюджетной отчетности;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представление отчета об исполнении </w:t>
      </w:r>
      <w:proofErr w:type="gramStart"/>
      <w:r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за 1 квартал, полугодие и 9 месяцев совету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xml:space="preserve">- представление годового отчета об исполнении </w:t>
      </w:r>
      <w:proofErr w:type="gramStart"/>
      <w:r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утверждение совета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обеспечение управления муниципальным долгом;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установление расходных обязательств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возникающих в результате: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сельским поселением договоров (соглашений) по данным вопросам;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исполнение расходных </w:t>
      </w:r>
      <w:proofErr w:type="gramStart"/>
      <w:r w:rsidRPr="001E71F4">
        <w:rPr>
          <w:rFonts w:ascii="Times New Roman" w:eastAsia="Times New Roman" w:hAnsi="Times New Roman" w:cs="Times New Roman"/>
          <w:color w:val="000000" w:themeColor="text1"/>
          <w:sz w:val="24"/>
          <w:szCs w:val="24"/>
          <w:lang w:eastAsia="ru-RU"/>
        </w:rPr>
        <w:t xml:space="preserve">обязательств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осуществление муниципальных заимствований, предоставление муниципальных гарантий, предоставление бюджетных кредитов, управление муниципальными активами;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установление, детализация и определение порядка применения бюджетной классификации Российской Федерации в части, относящейся к бюджету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4.2. Полномочия финансового органа сельского поселение (далее - финансовый орган) исполняет </w:t>
      </w:r>
      <w:proofErr w:type="spellStart"/>
      <w:r w:rsidR="007977B4">
        <w:rPr>
          <w:rFonts w:ascii="Times New Roman" w:eastAsia="Times New Roman" w:hAnsi="Times New Roman" w:cs="Times New Roman"/>
          <w:color w:val="000000" w:themeColor="text1"/>
          <w:sz w:val="24"/>
          <w:szCs w:val="24"/>
          <w:lang w:eastAsia="ru-RU"/>
        </w:rPr>
        <w:t>Рябчинская</w:t>
      </w:r>
      <w:proofErr w:type="spellEnd"/>
      <w:r w:rsidR="00F67493">
        <w:rPr>
          <w:rFonts w:ascii="Times New Roman" w:eastAsia="Times New Roman" w:hAnsi="Times New Roman" w:cs="Times New Roman"/>
          <w:color w:val="000000" w:themeColor="text1"/>
          <w:sz w:val="24"/>
          <w:szCs w:val="24"/>
          <w:lang w:eastAsia="ru-RU"/>
        </w:rPr>
        <w:t xml:space="preserve"> сельская </w:t>
      </w:r>
      <w:r w:rsidRPr="001E71F4">
        <w:rPr>
          <w:rFonts w:ascii="Times New Roman" w:eastAsia="Times New Roman" w:hAnsi="Times New Roman" w:cs="Times New Roman"/>
          <w:color w:val="000000" w:themeColor="text1"/>
          <w:sz w:val="24"/>
          <w:szCs w:val="24"/>
          <w:lang w:eastAsia="ru-RU"/>
        </w:rPr>
        <w:t xml:space="preserve">администрация. Отдельные бюджетные полномочия финансового органа могут осуществляться финансовым органом администрации </w:t>
      </w:r>
      <w:r w:rsidR="008924C6">
        <w:rPr>
          <w:rFonts w:ascii="Times New Roman" w:eastAsia="Times New Roman" w:hAnsi="Times New Roman" w:cs="Times New Roman"/>
          <w:color w:val="000000" w:themeColor="text1"/>
          <w:sz w:val="24"/>
          <w:szCs w:val="24"/>
          <w:lang w:eastAsia="ru-RU"/>
        </w:rPr>
        <w:t>Дубровского р</w:t>
      </w:r>
      <w:r w:rsidRPr="001E71F4">
        <w:rPr>
          <w:rFonts w:ascii="Times New Roman" w:eastAsia="Times New Roman" w:hAnsi="Times New Roman" w:cs="Times New Roman"/>
          <w:color w:val="000000" w:themeColor="text1"/>
          <w:sz w:val="24"/>
          <w:szCs w:val="24"/>
          <w:lang w:eastAsia="ru-RU"/>
        </w:rPr>
        <w:t>айон</w:t>
      </w:r>
      <w:r w:rsidR="008924C6">
        <w:rPr>
          <w:rFonts w:ascii="Times New Roman" w:eastAsia="Times New Roman" w:hAnsi="Times New Roman" w:cs="Times New Roman"/>
          <w:color w:val="000000" w:themeColor="text1"/>
          <w:sz w:val="24"/>
          <w:szCs w:val="24"/>
          <w:lang w:eastAsia="ru-RU"/>
        </w:rPr>
        <w:t>а</w:t>
      </w:r>
      <w:r w:rsidRPr="001E71F4">
        <w:rPr>
          <w:rFonts w:ascii="Times New Roman" w:eastAsia="Times New Roman" w:hAnsi="Times New Roman" w:cs="Times New Roman"/>
          <w:color w:val="000000" w:themeColor="text1"/>
          <w:sz w:val="24"/>
          <w:szCs w:val="24"/>
          <w:lang w:eastAsia="ru-RU"/>
        </w:rPr>
        <w:t xml:space="preserve"> на основе соглашения между </w:t>
      </w:r>
      <w:proofErr w:type="gramStart"/>
      <w:r w:rsidRPr="001E71F4">
        <w:rPr>
          <w:rFonts w:ascii="Times New Roman" w:eastAsia="Times New Roman" w:hAnsi="Times New Roman" w:cs="Times New Roman"/>
          <w:color w:val="000000" w:themeColor="text1"/>
          <w:sz w:val="24"/>
          <w:szCs w:val="24"/>
          <w:lang w:eastAsia="ru-RU"/>
        </w:rPr>
        <w:t xml:space="preserve">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администрацией </w:t>
      </w:r>
      <w:r w:rsidR="008924C6">
        <w:rPr>
          <w:rFonts w:ascii="Times New Roman" w:eastAsia="Times New Roman" w:hAnsi="Times New Roman" w:cs="Times New Roman"/>
          <w:color w:val="000000" w:themeColor="text1"/>
          <w:sz w:val="24"/>
          <w:szCs w:val="24"/>
          <w:lang w:eastAsia="ru-RU"/>
        </w:rPr>
        <w:t>Дубровского</w:t>
      </w:r>
      <w:r w:rsidRPr="001E71F4">
        <w:rPr>
          <w:rFonts w:ascii="Times New Roman" w:eastAsia="Times New Roman" w:hAnsi="Times New Roman" w:cs="Times New Roman"/>
          <w:color w:val="000000" w:themeColor="text1"/>
          <w:sz w:val="24"/>
          <w:szCs w:val="24"/>
          <w:lang w:eastAsia="ru-RU"/>
        </w:rPr>
        <w:t xml:space="preserve"> район</w:t>
      </w:r>
      <w:r w:rsidR="008924C6">
        <w:rPr>
          <w:rFonts w:ascii="Times New Roman" w:eastAsia="Times New Roman" w:hAnsi="Times New Roman" w:cs="Times New Roman"/>
          <w:color w:val="000000" w:themeColor="text1"/>
          <w:sz w:val="24"/>
          <w:szCs w:val="24"/>
          <w:lang w:eastAsia="ru-RU"/>
        </w:rPr>
        <w:t>а</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Финансовый орган составляет проект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очередной финансовый год и плановый период, представляет его с необходимыми документами и материалами для внесения в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5. Бюджетные полномочия органов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5.1. Бюджетные полномочия органов муниципального финансового контроля, которые исполняет Контрольно-счетный орган </w:t>
      </w:r>
      <w:r w:rsidR="008924C6">
        <w:rPr>
          <w:rFonts w:ascii="Times New Roman" w:eastAsia="Times New Roman" w:hAnsi="Times New Roman" w:cs="Times New Roman"/>
          <w:color w:val="000000" w:themeColor="text1"/>
          <w:sz w:val="24"/>
          <w:szCs w:val="24"/>
          <w:lang w:eastAsia="ru-RU"/>
        </w:rPr>
        <w:t>Дубровского</w:t>
      </w:r>
      <w:r w:rsidRPr="001E71F4">
        <w:rPr>
          <w:rFonts w:ascii="Times New Roman" w:eastAsia="Times New Roman" w:hAnsi="Times New Roman" w:cs="Times New Roman"/>
          <w:color w:val="000000" w:themeColor="text1"/>
          <w:sz w:val="24"/>
          <w:szCs w:val="24"/>
          <w:lang w:eastAsia="ru-RU"/>
        </w:rPr>
        <w:t xml:space="preserve"> район</w:t>
      </w:r>
      <w:r w:rsidR="008924C6">
        <w:rPr>
          <w:rFonts w:ascii="Times New Roman" w:eastAsia="Times New Roman" w:hAnsi="Times New Roman" w:cs="Times New Roman"/>
          <w:color w:val="000000" w:themeColor="text1"/>
          <w:sz w:val="24"/>
          <w:szCs w:val="24"/>
          <w:lang w:eastAsia="ru-RU"/>
        </w:rPr>
        <w:t>а</w:t>
      </w:r>
      <w:r w:rsidRPr="001E71F4">
        <w:rPr>
          <w:rFonts w:ascii="Times New Roman" w:eastAsia="Times New Roman" w:hAnsi="Times New Roman" w:cs="Times New Roman"/>
          <w:color w:val="000000" w:themeColor="text1"/>
          <w:sz w:val="24"/>
          <w:szCs w:val="24"/>
          <w:lang w:eastAsia="ru-RU"/>
        </w:rPr>
        <w:t xml:space="preserve">, органы муниципального финансового контроля, являющиеся органами (должностными лицами) </w:t>
      </w:r>
      <w:proofErr w:type="gramStart"/>
      <w:r w:rsidRPr="001E71F4">
        <w:rPr>
          <w:rFonts w:ascii="Times New Roman" w:eastAsia="Times New Roman" w:hAnsi="Times New Roman" w:cs="Times New Roman"/>
          <w:color w:val="000000" w:themeColor="text1"/>
          <w:sz w:val="24"/>
          <w:szCs w:val="24"/>
          <w:lang w:eastAsia="ru-RU"/>
        </w:rPr>
        <w:t>администрации ,</w:t>
      </w:r>
      <w:proofErr w:type="gramEnd"/>
      <w:r w:rsidRPr="001E71F4">
        <w:rPr>
          <w:rFonts w:ascii="Times New Roman" w:eastAsia="Times New Roman" w:hAnsi="Times New Roman" w:cs="Times New Roman"/>
          <w:color w:val="000000" w:themeColor="text1"/>
          <w:sz w:val="24"/>
          <w:szCs w:val="24"/>
          <w:lang w:eastAsia="ru-RU"/>
        </w:rPr>
        <w:t xml:space="preserve"> по осуществлению муниципального финансового контроля установлены Бюджетным кодексом.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Полномочия контрольно-счетного </w:t>
      </w:r>
      <w:proofErr w:type="gramStart"/>
      <w:r w:rsidRPr="001E71F4">
        <w:rPr>
          <w:rFonts w:ascii="Times New Roman" w:eastAsia="Times New Roman" w:hAnsi="Times New Roman" w:cs="Times New Roman"/>
          <w:color w:val="000000" w:themeColor="text1"/>
          <w:sz w:val="24"/>
          <w:szCs w:val="24"/>
          <w:lang w:eastAsia="ru-RU"/>
        </w:rPr>
        <w:t xml:space="preserve">органа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осуществлению внешнего муниципального финансового контроля исполняются Контрольно-счетным органом </w:t>
      </w:r>
      <w:r w:rsidR="008924C6">
        <w:rPr>
          <w:rFonts w:ascii="Times New Roman" w:eastAsia="Times New Roman" w:hAnsi="Times New Roman" w:cs="Times New Roman"/>
          <w:color w:val="000000" w:themeColor="text1"/>
          <w:sz w:val="24"/>
          <w:szCs w:val="24"/>
          <w:lang w:eastAsia="ru-RU"/>
        </w:rPr>
        <w:t>Дубровского</w:t>
      </w:r>
      <w:r w:rsidRPr="001E71F4">
        <w:rPr>
          <w:rFonts w:ascii="Times New Roman" w:eastAsia="Times New Roman" w:hAnsi="Times New Roman" w:cs="Times New Roman"/>
          <w:color w:val="000000" w:themeColor="text1"/>
          <w:sz w:val="24"/>
          <w:szCs w:val="24"/>
          <w:lang w:eastAsia="ru-RU"/>
        </w:rPr>
        <w:t xml:space="preserve"> район</w:t>
      </w:r>
      <w:r w:rsidR="008924C6">
        <w:rPr>
          <w:rFonts w:ascii="Times New Roman" w:eastAsia="Times New Roman" w:hAnsi="Times New Roman" w:cs="Times New Roman"/>
          <w:color w:val="000000" w:themeColor="text1"/>
          <w:sz w:val="24"/>
          <w:szCs w:val="24"/>
          <w:lang w:eastAsia="ru-RU"/>
        </w:rPr>
        <w:t>а</w:t>
      </w:r>
      <w:r w:rsidRPr="001E71F4">
        <w:rPr>
          <w:rFonts w:ascii="Times New Roman" w:eastAsia="Times New Roman" w:hAnsi="Times New Roman" w:cs="Times New Roman"/>
          <w:color w:val="000000" w:themeColor="text1"/>
          <w:sz w:val="24"/>
          <w:szCs w:val="24"/>
          <w:lang w:eastAsia="ru-RU"/>
        </w:rPr>
        <w:t xml:space="preserve"> (д</w:t>
      </w:r>
      <w:r w:rsidR="008924C6">
        <w:rPr>
          <w:rFonts w:ascii="Times New Roman" w:eastAsia="Times New Roman" w:hAnsi="Times New Roman" w:cs="Times New Roman"/>
          <w:color w:val="000000" w:themeColor="text1"/>
          <w:sz w:val="24"/>
          <w:szCs w:val="24"/>
          <w:lang w:eastAsia="ru-RU"/>
        </w:rPr>
        <w:t>алее – Контрольно-счетный орган</w:t>
      </w:r>
      <w:r w:rsidRPr="001E71F4">
        <w:rPr>
          <w:rFonts w:ascii="Times New Roman" w:eastAsia="Times New Roman" w:hAnsi="Times New Roman" w:cs="Times New Roman"/>
          <w:color w:val="000000" w:themeColor="text1"/>
          <w:sz w:val="24"/>
          <w:szCs w:val="24"/>
          <w:lang w:eastAsia="ru-RU"/>
        </w:rPr>
        <w:t xml:space="preserve">) по решению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соответствии Уставом </w:t>
      </w:r>
      <w:proofErr w:type="spellStart"/>
      <w:r w:rsidR="007977B4">
        <w:rPr>
          <w:rFonts w:ascii="Times New Roman" w:eastAsia="Times New Roman" w:hAnsi="Times New Roman" w:cs="Times New Roman"/>
          <w:color w:val="000000" w:themeColor="text1"/>
          <w:sz w:val="24"/>
          <w:szCs w:val="24"/>
          <w:lang w:eastAsia="ru-RU"/>
        </w:rPr>
        <w:t>Рябчинского</w:t>
      </w:r>
      <w:proofErr w:type="spellEnd"/>
      <w:r w:rsidR="008924C6">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5.2. </w:t>
      </w:r>
      <w:proofErr w:type="spellStart"/>
      <w:r w:rsidRPr="001E71F4">
        <w:rPr>
          <w:rFonts w:ascii="Times New Roman" w:eastAsia="Times New Roman" w:hAnsi="Times New Roman" w:cs="Times New Roman"/>
          <w:color w:val="000000" w:themeColor="text1"/>
          <w:sz w:val="24"/>
          <w:szCs w:val="24"/>
          <w:lang w:eastAsia="ru-RU"/>
        </w:rPr>
        <w:t>Контрольно</w:t>
      </w:r>
      <w:proofErr w:type="spellEnd"/>
      <w:r w:rsidRPr="001E71F4">
        <w:rPr>
          <w:rFonts w:ascii="Times New Roman" w:eastAsia="Times New Roman" w:hAnsi="Times New Roman" w:cs="Times New Roman"/>
          <w:color w:val="000000" w:themeColor="text1"/>
          <w:sz w:val="24"/>
          <w:szCs w:val="24"/>
          <w:lang w:eastAsia="ru-RU"/>
        </w:rPr>
        <w:t>–счетный орган также осуществляет бюджетные полномочия по:</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аудиту эффективности, направленному на определение экономности и результативности использования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экспертизе проектов решений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иных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экспертизе муниципальных программ;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другим вопросам, установленным Федеральным </w:t>
      </w:r>
      <w:hyperlink r:id="rId7"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xml:space="preserve">5.3. Органы муниципального финансового контроля, являющиеся органами (должностными лицами)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проводят анализ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Главные администраторы средств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не являющиеся органами внешнего муниципального финансового контроля, обязаны предоставлять информацию и документы, запрашиваемые органом муниципального финансового контроля, являющимся органом (должностными лицами)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5.4. Бюджетные полномочия Контрольно-счетного органа , предусмотренные пунктами </w:t>
      </w:r>
      <w:hyperlink r:id="rId8" w:anchor="Par0" w:history="1">
        <w:r w:rsidRPr="00F302E6">
          <w:rPr>
            <w:rFonts w:ascii="Times New Roman" w:eastAsia="Times New Roman" w:hAnsi="Times New Roman" w:cs="Times New Roman"/>
            <w:color w:val="000000" w:themeColor="text1"/>
            <w:sz w:val="24"/>
            <w:szCs w:val="24"/>
            <w:bdr w:val="none" w:sz="0" w:space="0" w:color="auto" w:frame="1"/>
            <w:lang w:eastAsia="ru-RU"/>
          </w:rPr>
          <w:t>5.</w:t>
        </w:r>
      </w:hyperlink>
      <w:r w:rsidRPr="001E71F4">
        <w:rPr>
          <w:rFonts w:ascii="Times New Roman" w:eastAsia="Times New Roman" w:hAnsi="Times New Roman" w:cs="Times New Roman"/>
          <w:color w:val="000000" w:themeColor="text1"/>
          <w:sz w:val="24"/>
          <w:szCs w:val="24"/>
          <w:lang w:eastAsia="ru-RU"/>
        </w:rPr>
        <w:t>1 и 5.2 настоящей статьи, осуществляются с соблюдением положений, установленных Федеральным </w:t>
      </w:r>
      <w:hyperlink r:id="rId9"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07.02.2011 N6-ФЗ "Об общих принципах организации и деятельности контрольно-счетных органов субъектов Российской Федерации и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6. Бюджетные полномочия главного распорядителя (распорядителя)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6.1. Главный распорядитель бюджетных средств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перечень подведомственных ему распорядителей и получателей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соответствующих расходов бюджета, составляет обоснования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вносит предложения по формированию и изменению лимитов бюджетных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вносит предложения по формированию и изменению сводной бюджетной росписи;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и утверждает муниципальные задания;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бюджетную отчетность главного распорядителя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отвечает от имени сельского поселения по денежным обязательствам подведомственных ему получателей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6.2. Распорядитель бюджетных средств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соответствующих расходов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6.3. Главный распорядитель средств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выступает в суде от имени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качестве представителя ответчика по </w:t>
      </w:r>
      <w:hyperlink r:id="rId10" w:history="1">
        <w:r w:rsidRPr="00F302E6">
          <w:rPr>
            <w:rFonts w:ascii="Times New Roman" w:eastAsia="Times New Roman" w:hAnsi="Times New Roman" w:cs="Times New Roman"/>
            <w:color w:val="000000" w:themeColor="text1"/>
            <w:sz w:val="24"/>
            <w:szCs w:val="24"/>
            <w:bdr w:val="none" w:sz="0" w:space="0" w:color="auto" w:frame="1"/>
            <w:lang w:eastAsia="ru-RU"/>
          </w:rPr>
          <w:t>искам</w:t>
        </w:r>
      </w:hyperlink>
      <w:r w:rsidRPr="001E71F4">
        <w:rPr>
          <w:rFonts w:ascii="Times New Roman" w:eastAsia="Times New Roman" w:hAnsi="Times New Roman" w:cs="Times New Roman"/>
          <w:color w:val="000000" w:themeColor="text1"/>
          <w:sz w:val="24"/>
          <w:szCs w:val="24"/>
          <w:lang w:eastAsia="ru-RU"/>
        </w:rPr>
        <w:t> к сельскому поселению: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6.4.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своих бюджетных полномочий получателя бюджетных средств находящимся в его ведении получателям бюджетных средств или финансовому </w:t>
      </w:r>
      <w:proofErr w:type="gramStart"/>
      <w:r w:rsidRPr="001E71F4">
        <w:rPr>
          <w:rFonts w:ascii="Times New Roman" w:eastAsia="Times New Roman" w:hAnsi="Times New Roman" w:cs="Times New Roman"/>
          <w:color w:val="000000" w:themeColor="text1"/>
          <w:sz w:val="24"/>
          <w:szCs w:val="24"/>
          <w:lang w:eastAsia="ru-RU"/>
        </w:rPr>
        <w:t>органу ;</w:t>
      </w:r>
      <w:proofErr w:type="gramEnd"/>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полномочий получателя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7. Бюджетные полномочия главного администратора (администратора) доходов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7.1. Главный администратор доходов бюджета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перечень подведомственных ему администраторов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представляет сведения, необходимые для составления проекта бюджета</w:t>
      </w:r>
      <w:r w:rsidR="00EC3CBE">
        <w:rPr>
          <w:rFonts w:ascii="Times New Roman" w:eastAsia="Times New Roman" w:hAnsi="Times New Roman" w:cs="Times New Roman"/>
          <w:color w:val="000000" w:themeColor="text1"/>
          <w:sz w:val="24"/>
          <w:szCs w:val="24"/>
          <w:lang w:eastAsia="ru-RU"/>
        </w:rPr>
        <w:t xml:space="preserve">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представляет сведения для составления и ведения кассового плана;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и представляет бюджетную отчетность главного администратора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ведет реестр источников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закрепленным за ним источникам доходов на основании перечня источников доходов бюджетов бюджетной системы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утверждает методику прогнозирования поступлений доходов в бюджет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соответствии с общими требованиями к такой методике, установленными Правительством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7.2. Администратор доходов бюджета сельского поселения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взыскание задолженности по платежам в бюджет, пеней и штрафов;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сведения и бюджетную отчетность, необходимые для осуществления полномочий соответствующего главного администратора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1"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27.07.2010 N 210-ФЗ "Об организации предоставления государственных и муниципальных услуг";</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решение о признании безнадежной к взысканию задолженности по платежам в бюджет;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7.3.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7.4.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w:t>
      </w:r>
      <w:proofErr w:type="gramStart"/>
      <w:r w:rsidRPr="001E71F4">
        <w:rPr>
          <w:rFonts w:ascii="Times New Roman" w:eastAsia="Times New Roman" w:hAnsi="Times New Roman" w:cs="Times New Roman"/>
          <w:color w:val="000000" w:themeColor="text1"/>
          <w:sz w:val="24"/>
          <w:szCs w:val="24"/>
          <w:lang w:eastAsia="ru-RU"/>
        </w:rPr>
        <w:t>администрацией .</w:t>
      </w:r>
      <w:proofErr w:type="gramEnd"/>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8. Бюджетные полномочия главного администратора (администратора) источников финансирования дефицита бюджет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8.1. Главный администратор источников финансирования дефицита бюджета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перечни подведомственных ему администраторов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(прогнозирование) поступлений и выплат по источникам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бюджетную отчетность главного администратора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утверждает методику прогнозирования поступлений по источникам финансирования дефицита бюджета в соответствии с общими </w:t>
      </w:r>
      <w:hyperlink r:id="rId12" w:history="1">
        <w:r w:rsidRPr="00F302E6">
          <w:rPr>
            <w:rFonts w:ascii="Times New Roman" w:eastAsia="Times New Roman" w:hAnsi="Times New Roman" w:cs="Times New Roman"/>
            <w:color w:val="000000" w:themeColor="text1"/>
            <w:sz w:val="24"/>
            <w:szCs w:val="24"/>
            <w:bdr w:val="none" w:sz="0" w:space="0" w:color="auto" w:frame="1"/>
            <w:lang w:eastAsia="ru-RU"/>
          </w:rPr>
          <w:t>требованиями</w:t>
        </w:r>
      </w:hyperlink>
      <w:r w:rsidRPr="001E71F4">
        <w:rPr>
          <w:rFonts w:ascii="Times New Roman" w:eastAsia="Times New Roman" w:hAnsi="Times New Roman" w:cs="Times New Roman"/>
          <w:color w:val="000000" w:themeColor="text1"/>
          <w:sz w:val="24"/>
          <w:szCs w:val="24"/>
          <w:lang w:eastAsia="ru-RU"/>
        </w:rPr>
        <w:t> к такой методике, установленными Правительством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составляет обоснования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8.2. Администратор источников финансирования дефицита бюджета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планирование (прогнозирование) поступлений и выплат по источникам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контроль за полнотой и своевременностью поступления в бюджет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поступления в бюджет и выплаты из бюджета по источникам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и представляет бюджетную отчетность;</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9. Бюджетные полномочия главного распорядителя (распорядителя) бюджетных средств, главного администратора (администратора) доходов бюджета сельского поселения,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9.1. Главный распорядитель (распорядитель) бюджетных средств осуществляет внутренний финансовый контроль, направленный 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w:t>
      </w:r>
      <w:r w:rsidR="0099696D">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подготовку и организацию мер по повышению экономности и результативности использования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9.2.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9.3.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9.4.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оценки надежности внутреннего финансового контроля и подготовки рекомендаций по повышению его эффективности;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подготовки предложений по повышению экономности и результативности использования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9.5. Внутренний финансовый контроль и внутренний финансовый аудит осуществляются в соответствии с порядком, установленным 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10. Бюджетные полномочия получателя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10.1. Получатель бюджетных средств обладает следующими бюджетными полномочиями: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составляет и исполняет бюджетную смету;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обеспечивает результативность, целевой характер использования предусмотренных ему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вносит соответствующему главному распорядителю (распорядителю) бюджетных средств предложения по изменению бюджетной росписи;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ведет бюджетный учет (обеспечивает ведение бюджетного учета);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99696D" w:rsidRPr="001E71F4" w:rsidRDefault="0099696D"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99696D">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II. Составление проекта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11. Общие положения и требования к составлению проекта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11.1. Бюджет разрабатывается и утверждается в форме решения </w:t>
      </w:r>
      <w:proofErr w:type="spellStart"/>
      <w:r w:rsidR="007977B4">
        <w:rPr>
          <w:rFonts w:ascii="Times New Roman" w:eastAsia="Times New Roman" w:hAnsi="Times New Roman" w:cs="Times New Roman"/>
          <w:color w:val="000000" w:themeColor="text1"/>
          <w:sz w:val="24"/>
          <w:szCs w:val="24"/>
          <w:lang w:eastAsia="ru-RU"/>
        </w:rPr>
        <w:t>Рябчинского</w:t>
      </w:r>
      <w:proofErr w:type="spellEnd"/>
      <w:r w:rsidR="0099696D">
        <w:rPr>
          <w:rFonts w:ascii="Times New Roman" w:eastAsia="Times New Roman" w:hAnsi="Times New Roman" w:cs="Times New Roman"/>
          <w:color w:val="000000" w:themeColor="text1"/>
          <w:sz w:val="24"/>
          <w:szCs w:val="24"/>
          <w:lang w:eastAsia="ru-RU"/>
        </w:rPr>
        <w:t xml:space="preserve"> сельского С</w:t>
      </w:r>
      <w:r w:rsidRPr="001E71F4">
        <w:rPr>
          <w:rFonts w:ascii="Times New Roman" w:eastAsia="Times New Roman" w:hAnsi="Times New Roman" w:cs="Times New Roman"/>
          <w:color w:val="000000" w:themeColor="text1"/>
          <w:sz w:val="24"/>
          <w:szCs w:val="24"/>
          <w:lang w:eastAsia="ru-RU"/>
        </w:rPr>
        <w:t xml:space="preserve">овета </w:t>
      </w:r>
      <w:r w:rsidR="0099696D">
        <w:rPr>
          <w:rFonts w:ascii="Times New Roman" w:eastAsia="Times New Roman" w:hAnsi="Times New Roman" w:cs="Times New Roman"/>
          <w:color w:val="000000" w:themeColor="text1"/>
          <w:sz w:val="24"/>
          <w:szCs w:val="24"/>
          <w:lang w:eastAsia="ru-RU"/>
        </w:rPr>
        <w:t xml:space="preserve">народных </w:t>
      </w:r>
      <w:r w:rsidRPr="001E71F4">
        <w:rPr>
          <w:rFonts w:ascii="Times New Roman" w:eastAsia="Times New Roman" w:hAnsi="Times New Roman" w:cs="Times New Roman"/>
          <w:color w:val="000000" w:themeColor="text1"/>
          <w:sz w:val="24"/>
          <w:szCs w:val="24"/>
          <w:lang w:eastAsia="ru-RU"/>
        </w:rPr>
        <w:t xml:space="preserve">депутатов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3 года -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11.2. Финансовый год соответствует календарному году и длится с 1 января по 31 декабря.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11.3. Решение о бюджете вступает в силу с 1 января и действует по 31 декабря финансового года, если иное не предусмотрено Бюджетным кодексом и решением совета </w:t>
      </w:r>
      <w:proofErr w:type="gramStart"/>
      <w:r w:rsidRPr="001E71F4">
        <w:rPr>
          <w:rFonts w:ascii="Times New Roman" w:eastAsia="Times New Roman" w:hAnsi="Times New Roman" w:cs="Times New Roman"/>
          <w:color w:val="000000" w:themeColor="text1"/>
          <w:sz w:val="24"/>
          <w:szCs w:val="24"/>
          <w:lang w:eastAsia="ru-RU"/>
        </w:rPr>
        <w:t xml:space="preserve">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11.4. Проект бюджета составляется в порядке, установленном </w:t>
      </w:r>
      <w:proofErr w:type="gramStart"/>
      <w:r w:rsidRPr="001E71F4">
        <w:rPr>
          <w:rFonts w:ascii="Times New Roman" w:eastAsia="Times New Roman" w:hAnsi="Times New Roman" w:cs="Times New Roman"/>
          <w:color w:val="000000" w:themeColor="text1"/>
          <w:sz w:val="24"/>
          <w:szCs w:val="24"/>
          <w:lang w:eastAsia="ru-RU"/>
        </w:rPr>
        <w:t>администрацией ,</w:t>
      </w:r>
      <w:proofErr w:type="gramEnd"/>
      <w:r w:rsidRPr="001E71F4">
        <w:rPr>
          <w:rFonts w:ascii="Times New Roman" w:eastAsia="Times New Roman" w:hAnsi="Times New Roman" w:cs="Times New Roman"/>
          <w:color w:val="000000" w:themeColor="text1"/>
          <w:sz w:val="24"/>
          <w:szCs w:val="24"/>
          <w:lang w:eastAsia="ru-RU"/>
        </w:rPr>
        <w:t xml:space="preserve"> в соответствии с Бюджетным кодексом и принимаемыми с соблюдением его требований муниципальными правовыми актами совета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11.5. Составление проекта бюджета – исключительная прерогатива </w:t>
      </w:r>
      <w:proofErr w:type="gramStart"/>
      <w:r w:rsidRPr="001E71F4">
        <w:rPr>
          <w:rFonts w:ascii="Times New Roman" w:eastAsia="Times New Roman" w:hAnsi="Times New Roman" w:cs="Times New Roman"/>
          <w:color w:val="000000" w:themeColor="text1"/>
          <w:sz w:val="24"/>
          <w:szCs w:val="24"/>
          <w:lang w:eastAsia="ru-RU"/>
        </w:rPr>
        <w:t xml:space="preserve">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11.6. Непосредственное составление проекта бюджета осуществляет финансовый орган.</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11.7. Долгосрочное бюджетное планирование осуществляется путем формирования бюджетного прогноза сельского поселения на долгосрочный период в случае, если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принял решение о его формировании в соответствии с требованиями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Бюджетный прогноз</w:t>
      </w:r>
      <w:r w:rsidR="0044213B">
        <w:rPr>
          <w:rFonts w:ascii="Times New Roman" w:eastAsia="Times New Roman" w:hAnsi="Times New Roman" w:cs="Times New Roman"/>
          <w:color w:val="000000" w:themeColor="text1"/>
          <w:sz w:val="24"/>
          <w:szCs w:val="24"/>
          <w:lang w:eastAsia="ru-RU"/>
        </w:rPr>
        <w:t xml:space="preserve">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долгосрочный период разрабатывается каждые три года</w:t>
      </w:r>
      <w:r w:rsidR="0099696D">
        <w:rPr>
          <w:rFonts w:ascii="Times New Roman" w:eastAsia="Times New Roman" w:hAnsi="Times New Roman" w:cs="Times New Roman"/>
          <w:color w:val="000000" w:themeColor="text1"/>
          <w:sz w:val="24"/>
          <w:szCs w:val="24"/>
          <w:lang w:eastAsia="ru-RU"/>
        </w:rPr>
        <w:t>,</w:t>
      </w:r>
      <w:r w:rsidRPr="001E71F4">
        <w:rPr>
          <w:rFonts w:ascii="Times New Roman" w:eastAsia="Times New Roman" w:hAnsi="Times New Roman" w:cs="Times New Roman"/>
          <w:color w:val="000000" w:themeColor="text1"/>
          <w:sz w:val="24"/>
          <w:szCs w:val="24"/>
          <w:lang w:eastAsia="ru-RU"/>
        </w:rPr>
        <w:t xml:space="preserve"> на шесть и более лет на основе прогноза социально-экономического </w:t>
      </w:r>
      <w:proofErr w:type="gramStart"/>
      <w:r w:rsidRPr="001E71F4">
        <w:rPr>
          <w:rFonts w:ascii="Times New Roman" w:eastAsia="Times New Roman" w:hAnsi="Times New Roman" w:cs="Times New Roman"/>
          <w:color w:val="000000" w:themeColor="text1"/>
          <w:sz w:val="24"/>
          <w:szCs w:val="24"/>
          <w:lang w:eastAsia="ru-RU"/>
        </w:rPr>
        <w:t xml:space="preserve">развития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соответствующий период.</w:t>
      </w:r>
    </w:p>
    <w:p w:rsidR="001E71F4" w:rsidRPr="001E71F4" w:rsidRDefault="000356D3" w:rsidP="00F302E6">
      <w:pPr>
        <w:spacing w:after="0" w:line="240" w:lineRule="auto"/>
        <w:jc w:val="both"/>
        <w:rPr>
          <w:rFonts w:ascii="Times New Roman" w:eastAsia="Times New Roman" w:hAnsi="Times New Roman" w:cs="Times New Roman"/>
          <w:color w:val="000000" w:themeColor="text1"/>
          <w:sz w:val="24"/>
          <w:szCs w:val="24"/>
          <w:lang w:eastAsia="ru-RU"/>
        </w:rPr>
      </w:pPr>
      <w:hyperlink r:id="rId13"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Порядок</w:t>
        </w:r>
      </w:hyperlink>
      <w:r w:rsidR="001E71F4" w:rsidRPr="001E71F4">
        <w:rPr>
          <w:rFonts w:ascii="Times New Roman" w:eastAsia="Times New Roman" w:hAnsi="Times New Roman" w:cs="Times New Roman"/>
          <w:color w:val="000000" w:themeColor="text1"/>
          <w:sz w:val="24"/>
          <w:szCs w:val="24"/>
          <w:lang w:eastAsia="ru-RU"/>
        </w:rPr>
        <w:t> разработки и утверждения, </w:t>
      </w:r>
      <w:hyperlink r:id="rId14"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период</w:t>
        </w:r>
      </w:hyperlink>
      <w:r w:rsidR="001E71F4" w:rsidRPr="001E71F4">
        <w:rPr>
          <w:rFonts w:ascii="Times New Roman" w:eastAsia="Times New Roman" w:hAnsi="Times New Roman" w:cs="Times New Roman"/>
          <w:color w:val="000000" w:themeColor="text1"/>
          <w:sz w:val="24"/>
          <w:szCs w:val="24"/>
          <w:lang w:eastAsia="ru-RU"/>
        </w:rPr>
        <w:t> действия, а также </w:t>
      </w:r>
      <w:hyperlink r:id="rId15" w:history="1">
        <w:r w:rsidR="001E71F4" w:rsidRPr="00F302E6">
          <w:rPr>
            <w:rFonts w:ascii="Times New Roman" w:eastAsia="Times New Roman" w:hAnsi="Times New Roman" w:cs="Times New Roman"/>
            <w:color w:val="000000" w:themeColor="text1"/>
            <w:sz w:val="24"/>
            <w:szCs w:val="24"/>
            <w:bdr w:val="none" w:sz="0" w:space="0" w:color="auto" w:frame="1"/>
            <w:lang w:eastAsia="ru-RU"/>
          </w:rPr>
          <w:t>требования</w:t>
        </w:r>
      </w:hyperlink>
      <w:r w:rsidR="001E71F4" w:rsidRPr="001E71F4">
        <w:rPr>
          <w:rFonts w:ascii="Times New Roman" w:eastAsia="Times New Roman" w:hAnsi="Times New Roman" w:cs="Times New Roman"/>
          <w:color w:val="000000" w:themeColor="text1"/>
          <w:sz w:val="24"/>
          <w:szCs w:val="24"/>
          <w:lang w:eastAsia="ru-RU"/>
        </w:rPr>
        <w:t xml:space="preserve"> к составу и содержанию бюджетного прогноза сельского поселения на долгосрочный период устанавливаются 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с соблюдением требований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Проект бюджетного прогноза (проект изменений бюджетного прогноза)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долгосрочный период (за исключением показателей финансового обеспечения муниципальных программ) представляется в совет депутатов сельского поселения одновременно с проектом решения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Бюджетный прогноз (изменения бюджетного прогноза) сельского поселения на долгосрочный период утверждается администрацией</w:t>
      </w:r>
      <w:r w:rsidR="0044213B">
        <w:rPr>
          <w:rFonts w:ascii="Times New Roman" w:eastAsia="Times New Roman" w:hAnsi="Times New Roman" w:cs="Times New Roman"/>
          <w:color w:val="000000" w:themeColor="text1"/>
          <w:sz w:val="24"/>
          <w:szCs w:val="24"/>
          <w:lang w:eastAsia="ru-RU"/>
        </w:rPr>
        <w:t xml:space="preserve">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срок, не превышающий двух месяцев со дня официального опубликования решения о </w:t>
      </w:r>
      <w:proofErr w:type="gramStart"/>
      <w:r w:rsidRPr="001E71F4">
        <w:rPr>
          <w:rFonts w:ascii="Times New Roman" w:eastAsia="Times New Roman" w:hAnsi="Times New Roman" w:cs="Times New Roman"/>
          <w:color w:val="000000" w:themeColor="text1"/>
          <w:sz w:val="24"/>
          <w:szCs w:val="24"/>
          <w:lang w:eastAsia="ru-RU"/>
        </w:rPr>
        <w:t xml:space="preserve">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12. Сведения, необходимые для составления проекта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12.1.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12.2. Составление проекта бюджета основывается 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основных направлениях бюджетной и налоговой политики Российской Федерации, основных направлениях бюджетной и налоговой политики Брянской области, основных направлениях бюджетной и налоговой политики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4" w:name="sub_172025"/>
      <w:r w:rsidRPr="001E71F4">
        <w:rPr>
          <w:rFonts w:ascii="Times New Roman" w:eastAsia="Times New Roman" w:hAnsi="Times New Roman" w:cs="Times New Roman"/>
          <w:color w:val="000000" w:themeColor="text1"/>
          <w:sz w:val="24"/>
          <w:szCs w:val="24"/>
          <w:bdr w:val="none" w:sz="0" w:space="0" w:color="auto" w:frame="1"/>
          <w:lang w:eastAsia="ru-RU"/>
        </w:rPr>
        <w:t xml:space="preserve">- прогнозе социально-экономического развития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5" w:name="sub_172026"/>
      <w:bookmarkEnd w:id="4"/>
      <w:r w:rsidRPr="001E71F4">
        <w:rPr>
          <w:rFonts w:ascii="Times New Roman" w:eastAsia="Times New Roman" w:hAnsi="Times New Roman" w:cs="Times New Roman"/>
          <w:color w:val="000000" w:themeColor="text1"/>
          <w:sz w:val="24"/>
          <w:szCs w:val="24"/>
          <w:bdr w:val="none" w:sz="0" w:space="0" w:color="auto" w:frame="1"/>
          <w:lang w:eastAsia="ru-RU"/>
        </w:rPr>
        <w:lastRenderedPageBreak/>
        <w:t xml:space="preserve">- бюджетном прогнозе (проекте бюджетного прогноза, проекте изменений бюджетного прогноза) на долгосрочный период, в случае если представительный орган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принял решение о его формировании;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муниципальных программах (проектах муниципальных программ, проектах изменений указанных программ)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13. Прогноз социально-экономического развития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13.1. Прогноз социально-экономического развития сельского поселения разрабатывается на три года -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13.2. Прогноз социально-экономического развития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ежегодно разрабатывается в порядке, установленном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13.4. Прогноз социально-экономического развития сельского поселения одобряется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одновременно с принятием решения о внесении проекта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совет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13.5. Прогноз социально-экономического развития</w:t>
      </w:r>
      <w:r w:rsidR="0044213B">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представляется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совет</w:t>
      </w:r>
      <w:r w:rsidR="0044213B">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1E71F4">
        <w:rPr>
          <w:rFonts w:ascii="Times New Roman" w:eastAsia="Times New Roman" w:hAnsi="Times New Roman" w:cs="Times New Roman"/>
          <w:color w:val="000000" w:themeColor="text1"/>
          <w:sz w:val="24"/>
          <w:szCs w:val="24"/>
          <w:bdr w:val="none" w:sz="0" w:space="0" w:color="auto" w:frame="1"/>
          <w:lang w:eastAsia="ru-RU"/>
        </w:rPr>
        <w:t xml:space="preserve">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одновременно с проектом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13.6.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13.7. Изменение прогноза социально-экономического развития сельского поселения в ходе составления или рассмотрения проекта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влечет за собой изменение основных характеристик проекта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13.8. Разработка прогноза со</w:t>
      </w:r>
      <w:r w:rsidR="0044213B">
        <w:rPr>
          <w:rFonts w:ascii="Times New Roman" w:eastAsia="Times New Roman" w:hAnsi="Times New Roman" w:cs="Times New Roman"/>
          <w:color w:val="000000" w:themeColor="text1"/>
          <w:sz w:val="24"/>
          <w:szCs w:val="24"/>
          <w:bdr w:val="none" w:sz="0" w:space="0" w:color="auto" w:frame="1"/>
          <w:lang w:eastAsia="ru-RU"/>
        </w:rPr>
        <w:t xml:space="preserve">циально-экономического развития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очередной финансовый год и плановый период осуществляется </w:t>
      </w:r>
      <w:proofErr w:type="gramStart"/>
      <w:r w:rsidRPr="001E71F4">
        <w:rPr>
          <w:rFonts w:ascii="Times New Roman" w:eastAsia="Times New Roman" w:hAnsi="Times New Roman" w:cs="Times New Roman"/>
          <w:color w:val="000000" w:themeColor="text1"/>
          <w:sz w:val="24"/>
          <w:szCs w:val="24"/>
          <w:bdr w:val="none" w:sz="0" w:space="0" w:color="auto" w:frame="1"/>
          <w:lang w:eastAsia="ru-RU"/>
        </w:rPr>
        <w:t xml:space="preserve">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13.9. В целях формирования бюджетного прогноза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долгосрочный период, в соответствии со </w:t>
      </w:r>
      <w:bookmarkEnd w:id="5"/>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"file:///C:\\1\\%D0%A1%D0%B0%D0%B9%D1%82\\2\\25022020435.docx" \l "sub_1701"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статьей 170.1</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xml:space="preserve">Бюджетного кодекса и статьей 11 настоящего Положения, разрабатывается прогноз социально-экономического развития сельского поселения на долгосрочный период в порядке, установленном 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14. Прогнозирование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14.1. Доходы бюджета прогнозируются на основе прогноза социально-экономического развития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условиях действующего на день внесения проекта решения о бюджете в совет депутатов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Брянской области, муниципальных правовых актов совета депутатов сельского поселения, устанавливающих неналоговые доходы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14.2. Решения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предусматривающие внесение изменений в решения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 налогах и сборах, принятые после дня внесения в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проекта решения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очередной финансовый год и плановый период, приводящие к изменению доходов (расходов)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должны содержать положения о вступлении в силу указанных решений совета депутатов сельского поселения не ранее 1 января года, следующего за очередным финансовым годом.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15. Планирование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15.1. Планирование бюджетных ассигнований осуществляется в </w:t>
      </w:r>
      <w:hyperlink r:id="rId16" w:history="1">
        <w:r w:rsidRPr="00F302E6">
          <w:rPr>
            <w:rFonts w:ascii="Times New Roman" w:eastAsia="Times New Roman" w:hAnsi="Times New Roman" w:cs="Times New Roman"/>
            <w:color w:val="000000" w:themeColor="text1"/>
            <w:sz w:val="24"/>
            <w:szCs w:val="24"/>
            <w:bdr w:val="none" w:sz="0" w:space="0" w:color="auto" w:frame="1"/>
            <w:lang w:eastAsia="ru-RU"/>
          </w:rPr>
          <w:t>порядк</w:t>
        </w:r>
      </w:hyperlink>
      <w:r w:rsidRPr="001E71F4">
        <w:rPr>
          <w:rFonts w:ascii="Times New Roman" w:eastAsia="Times New Roman" w:hAnsi="Times New Roman" w:cs="Times New Roman"/>
          <w:color w:val="000000" w:themeColor="text1"/>
          <w:sz w:val="24"/>
          <w:szCs w:val="24"/>
          <w:lang w:eastAsia="ru-RU"/>
        </w:rPr>
        <w:t>е и в соответствии с методикой, устанавливаемой финансовым органом.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15.3.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16. Резервный фонд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16.1. В расходной части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предусматривается создание резервного фонда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(далее - резервный фонд).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16.2. Порядок использования бюджетных ассигнований резервного фонда, предусмотренных в составе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устанавливается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BB5170">
        <w:rPr>
          <w:rFonts w:ascii="Times New Roman" w:eastAsia="Times New Roman" w:hAnsi="Times New Roman" w:cs="Times New Roman"/>
          <w:color w:val="000000" w:themeColor="text1"/>
          <w:sz w:val="24"/>
          <w:szCs w:val="24"/>
          <w:lang w:eastAsia="ru-RU"/>
        </w:rPr>
        <w:t xml:space="preserve"> сельской </w:t>
      </w:r>
      <w:r w:rsidRPr="001E71F4">
        <w:rPr>
          <w:rFonts w:ascii="Times New Roman" w:eastAsia="Times New Roman" w:hAnsi="Times New Roman" w:cs="Times New Roman"/>
          <w:color w:val="000000" w:themeColor="text1"/>
          <w:sz w:val="24"/>
          <w:szCs w:val="24"/>
          <w:lang w:eastAsia="ru-RU"/>
        </w:rPr>
        <w:t>администрацией.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17. Муниципальные программы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17.1. Муниципальные программы утверждаются 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Проекты муниципальных программ, проекты изменений в муниципальные программы подлежат рассмотрению постоянными комиссиями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порядке, установленном решением совета депутатов.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Сроки реализации муниципальных программ определяются администрацией в устанавливаемом ею порядке.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w:t>
      </w:r>
      <w:proofErr w:type="gramStart"/>
      <w:r w:rsidRPr="001E71F4">
        <w:rPr>
          <w:rFonts w:ascii="Times New Roman" w:eastAsia="Times New Roman" w:hAnsi="Times New Roman" w:cs="Times New Roman"/>
          <w:color w:val="000000" w:themeColor="text1"/>
          <w:sz w:val="24"/>
          <w:szCs w:val="24"/>
          <w:lang w:eastAsia="ru-RU"/>
        </w:rPr>
        <w:t>администрации .</w:t>
      </w:r>
      <w:proofErr w:type="gramEnd"/>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17.2. 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соответствии с утвердившим программу муниципальным правовым актом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17.3.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 учетом соблюдения положений нормативных правовых актов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устанавливающих порядок их рассмотрения.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17.4. Муниципальные программы подлежат приведению в соответствие с решением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позднее трех месяцев со дня вступления его в силу.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17.5. По каждой муниципальной программе ежегодно проводится оценка эффективности ее реализации.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Порядок проведения указанной оценки и ее критерии устанавливаются администрацией.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6" w:name="_Toc105937814"/>
      <w:r w:rsidRPr="001E71F4">
        <w:rPr>
          <w:rFonts w:ascii="Times New Roman" w:eastAsia="Times New Roman" w:hAnsi="Times New Roman" w:cs="Times New Roman"/>
          <w:b/>
          <w:bCs/>
          <w:color w:val="000000" w:themeColor="text1"/>
          <w:sz w:val="24"/>
          <w:szCs w:val="24"/>
          <w:bdr w:val="none" w:sz="0" w:space="0" w:color="auto" w:frame="1"/>
          <w:lang w:eastAsia="ru-RU"/>
        </w:rPr>
        <w:t>Статья 1</w:t>
      </w:r>
      <w:r w:rsidR="00BB5170">
        <w:rPr>
          <w:rFonts w:ascii="Times New Roman" w:eastAsia="Times New Roman" w:hAnsi="Times New Roman" w:cs="Times New Roman"/>
          <w:b/>
          <w:bCs/>
          <w:color w:val="000000" w:themeColor="text1"/>
          <w:sz w:val="24"/>
          <w:szCs w:val="24"/>
          <w:bdr w:val="none" w:sz="0" w:space="0" w:color="auto" w:frame="1"/>
          <w:lang w:eastAsia="ru-RU"/>
        </w:rPr>
        <w:t>8</w:t>
      </w:r>
      <w:r w:rsidRPr="001E71F4">
        <w:rPr>
          <w:rFonts w:ascii="Times New Roman" w:eastAsia="Times New Roman" w:hAnsi="Times New Roman" w:cs="Times New Roman"/>
          <w:b/>
          <w:bCs/>
          <w:color w:val="000000" w:themeColor="text1"/>
          <w:sz w:val="24"/>
          <w:szCs w:val="24"/>
          <w:bdr w:val="none" w:sz="0" w:space="0" w:color="auto" w:frame="1"/>
          <w:lang w:eastAsia="ru-RU"/>
        </w:rPr>
        <w:t>. Порядок и сроки составления проекта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w:t>
      </w:r>
      <w:r w:rsidR="00BB5170">
        <w:rPr>
          <w:rFonts w:ascii="Times New Roman" w:eastAsia="Times New Roman" w:hAnsi="Times New Roman" w:cs="Times New Roman"/>
          <w:color w:val="000000" w:themeColor="text1"/>
          <w:sz w:val="24"/>
          <w:szCs w:val="24"/>
          <w:bdr w:val="none" w:sz="0" w:space="0" w:color="auto" w:frame="1"/>
          <w:lang w:eastAsia="ru-RU"/>
        </w:rPr>
        <w:t>8</w:t>
      </w:r>
      <w:r w:rsidRPr="001E71F4">
        <w:rPr>
          <w:rFonts w:ascii="Times New Roman" w:eastAsia="Times New Roman" w:hAnsi="Times New Roman" w:cs="Times New Roman"/>
          <w:color w:val="000000" w:themeColor="text1"/>
          <w:sz w:val="24"/>
          <w:szCs w:val="24"/>
          <w:bdr w:val="none" w:sz="0" w:space="0" w:color="auto" w:frame="1"/>
          <w:lang w:eastAsia="ru-RU"/>
        </w:rPr>
        <w:t xml:space="preserve">.1. Порядок и сроки составления проекта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устанавливаются </w:t>
      </w:r>
      <w:proofErr w:type="spellStart"/>
      <w:r w:rsidR="007977B4">
        <w:rPr>
          <w:rFonts w:ascii="Times New Roman" w:eastAsia="Times New Roman" w:hAnsi="Times New Roman" w:cs="Times New Roman"/>
          <w:color w:val="000000" w:themeColor="text1"/>
          <w:sz w:val="24"/>
          <w:szCs w:val="24"/>
          <w:bdr w:val="none" w:sz="0" w:space="0" w:color="auto" w:frame="1"/>
          <w:lang w:eastAsia="ru-RU"/>
        </w:rPr>
        <w:t>Рябчинской</w:t>
      </w:r>
      <w:proofErr w:type="spellEnd"/>
      <w:r w:rsidR="00BB5170">
        <w:rPr>
          <w:rFonts w:ascii="Times New Roman" w:eastAsia="Times New Roman" w:hAnsi="Times New Roman" w:cs="Times New Roman"/>
          <w:color w:val="000000" w:themeColor="text1"/>
          <w:sz w:val="24"/>
          <w:szCs w:val="24"/>
          <w:bdr w:val="none" w:sz="0" w:space="0" w:color="auto" w:frame="1"/>
          <w:lang w:eastAsia="ru-RU"/>
        </w:rPr>
        <w:t xml:space="preserve"> сельской администрацией</w:t>
      </w:r>
      <w:r w:rsidRPr="001E71F4">
        <w:rPr>
          <w:rFonts w:ascii="Times New Roman" w:eastAsia="Times New Roman" w:hAnsi="Times New Roman" w:cs="Times New Roman"/>
          <w:color w:val="000000" w:themeColor="text1"/>
          <w:sz w:val="24"/>
          <w:szCs w:val="24"/>
          <w:bdr w:val="none" w:sz="0" w:space="0" w:color="auto" w:frame="1"/>
          <w:lang w:eastAsia="ru-RU"/>
        </w:rPr>
        <w:t xml:space="preserve"> с соблюдением требований Бюджетного кодекса, настоящего Положения, иных муниципальных правовых актов совета депутатов сельского поселения.</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1</w:t>
      </w:r>
      <w:r w:rsidR="00BB5170">
        <w:rPr>
          <w:rFonts w:ascii="Times New Roman" w:eastAsia="Times New Roman" w:hAnsi="Times New Roman" w:cs="Times New Roman"/>
          <w:color w:val="000000" w:themeColor="text1"/>
          <w:sz w:val="24"/>
          <w:szCs w:val="24"/>
          <w:bdr w:val="none" w:sz="0" w:space="0" w:color="auto" w:frame="1"/>
          <w:lang w:eastAsia="ru-RU"/>
        </w:rPr>
        <w:t>8</w:t>
      </w:r>
      <w:r w:rsidRPr="001E71F4">
        <w:rPr>
          <w:rFonts w:ascii="Times New Roman" w:eastAsia="Times New Roman" w:hAnsi="Times New Roman" w:cs="Times New Roman"/>
          <w:color w:val="000000" w:themeColor="text1"/>
          <w:sz w:val="24"/>
          <w:szCs w:val="24"/>
          <w:bdr w:val="none" w:sz="0" w:space="0" w:color="auto" w:frame="1"/>
          <w:lang w:eastAsia="ru-RU"/>
        </w:rPr>
        <w:t xml:space="preserve">.2. Составление проекта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начинается не позднее, чем за пять месяцев до начала очередного финансового года в соответствии с муниципальным правовым актом </w:t>
      </w:r>
      <w:proofErr w:type="spellStart"/>
      <w:r w:rsidR="007977B4">
        <w:rPr>
          <w:rFonts w:ascii="Times New Roman" w:eastAsia="Times New Roman" w:hAnsi="Times New Roman" w:cs="Times New Roman"/>
          <w:color w:val="000000" w:themeColor="text1"/>
          <w:sz w:val="24"/>
          <w:szCs w:val="24"/>
          <w:bdr w:val="none" w:sz="0" w:space="0" w:color="auto" w:frame="1"/>
          <w:lang w:eastAsia="ru-RU"/>
        </w:rPr>
        <w:t>Рябчинской</w:t>
      </w:r>
      <w:proofErr w:type="spellEnd"/>
      <w:r w:rsidR="00BB5170">
        <w:rPr>
          <w:rFonts w:ascii="Times New Roman" w:eastAsia="Times New Roman" w:hAnsi="Times New Roman" w:cs="Times New Roman"/>
          <w:color w:val="000000" w:themeColor="text1"/>
          <w:sz w:val="24"/>
          <w:szCs w:val="24"/>
          <w:bdr w:val="none" w:sz="0" w:space="0" w:color="auto" w:frame="1"/>
          <w:lang w:eastAsia="ru-RU"/>
        </w:rPr>
        <w:t xml:space="preserve"> сельской администрации</w:t>
      </w:r>
      <w:r w:rsidRPr="001E71F4">
        <w:rPr>
          <w:rFonts w:ascii="Times New Roman" w:eastAsia="Times New Roman" w:hAnsi="Times New Roman" w:cs="Times New Roman"/>
          <w:color w:val="000000" w:themeColor="text1"/>
          <w:sz w:val="24"/>
          <w:szCs w:val="24"/>
          <w:bdr w:val="none" w:sz="0" w:space="0" w:color="auto" w:frame="1"/>
          <w:lang w:eastAsia="ru-RU"/>
        </w:rPr>
        <w:t>.</w:t>
      </w:r>
    </w:p>
    <w:p w:rsidR="00BB5170" w:rsidRPr="001E71F4" w:rsidRDefault="00BB5170"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p>
    <w:p w:rsidR="001E71F4" w:rsidRPr="001E71F4" w:rsidRDefault="001E71F4" w:rsidP="00BB5170">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Раздел III. Рассмотрение и утверждение проекта решения о бюджете</w:t>
      </w:r>
    </w:p>
    <w:p w:rsidR="001E71F4" w:rsidRPr="001E71F4" w:rsidRDefault="001E71F4" w:rsidP="00BB5170">
      <w:pPr>
        <w:spacing w:after="0" w:line="240" w:lineRule="auto"/>
        <w:jc w:val="center"/>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w:t>
      </w:r>
      <w:proofErr w:type="spellStart"/>
      <w:r w:rsidR="00EC3CBE">
        <w:rPr>
          <w:rFonts w:ascii="Times New Roman" w:eastAsia="Times New Roman" w:hAnsi="Times New Roman" w:cs="Times New Roman"/>
          <w:b/>
          <w:bCs/>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b/>
          <w:bCs/>
          <w:color w:val="000000" w:themeColor="text1"/>
          <w:sz w:val="24"/>
          <w:szCs w:val="24"/>
          <w:bdr w:val="none" w:sz="0" w:space="0" w:color="auto" w:frame="1"/>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Статья </w:t>
      </w:r>
      <w:r w:rsidR="00BB5170">
        <w:rPr>
          <w:rFonts w:ascii="Times New Roman" w:eastAsia="Times New Roman" w:hAnsi="Times New Roman" w:cs="Times New Roman"/>
          <w:b/>
          <w:bCs/>
          <w:color w:val="000000" w:themeColor="text1"/>
          <w:sz w:val="24"/>
          <w:szCs w:val="24"/>
          <w:bdr w:val="none" w:sz="0" w:space="0" w:color="auto" w:frame="1"/>
          <w:lang w:eastAsia="ru-RU"/>
        </w:rPr>
        <w:t>19</w:t>
      </w:r>
      <w:r w:rsidRPr="001E71F4">
        <w:rPr>
          <w:rFonts w:ascii="Times New Roman" w:eastAsia="Times New Roman" w:hAnsi="Times New Roman" w:cs="Times New Roman"/>
          <w:b/>
          <w:bCs/>
          <w:color w:val="000000" w:themeColor="text1"/>
          <w:sz w:val="24"/>
          <w:szCs w:val="24"/>
          <w:bdr w:val="none" w:sz="0" w:space="0" w:color="auto" w:frame="1"/>
          <w:lang w:eastAsia="ru-RU"/>
        </w:rPr>
        <w:t>. Показатели и характеристики бюджета</w:t>
      </w:r>
    </w:p>
    <w:p w:rsidR="001E71F4" w:rsidRPr="001E71F4" w:rsidRDefault="00BB5170"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19</w:t>
      </w:r>
      <w:r w:rsidR="001E71F4" w:rsidRPr="001E71F4">
        <w:rPr>
          <w:rFonts w:ascii="Times New Roman" w:eastAsia="Times New Roman" w:hAnsi="Times New Roman" w:cs="Times New Roman"/>
          <w:color w:val="000000" w:themeColor="text1"/>
          <w:sz w:val="24"/>
          <w:szCs w:val="24"/>
          <w:bdr w:val="none" w:sz="0" w:space="0" w:color="auto" w:frame="1"/>
          <w:lang w:eastAsia="ru-RU"/>
        </w:rPr>
        <w:t>.1. В решении о бюджете должны содержаться основные характеристики бюджета, к которым относятся: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расходов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 дефицит (профицит)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иные показатели, установленные Бюджетным кодексом, законами Брянской области, настоящим Положением.</w:t>
      </w:r>
    </w:p>
    <w:p w:rsidR="001E71F4" w:rsidRPr="001E71F4" w:rsidRDefault="00BB5170"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19</w:t>
      </w:r>
      <w:r w:rsidR="001E71F4" w:rsidRPr="001E71F4">
        <w:rPr>
          <w:rFonts w:ascii="Times New Roman" w:eastAsia="Times New Roman" w:hAnsi="Times New Roman" w:cs="Times New Roman"/>
          <w:color w:val="000000" w:themeColor="text1"/>
          <w:sz w:val="24"/>
          <w:szCs w:val="24"/>
          <w:bdr w:val="none" w:sz="0" w:space="0" w:color="auto" w:frame="1"/>
          <w:lang w:eastAsia="ru-RU"/>
        </w:rPr>
        <w:t>.2. Решением о бюджете утверждаются: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перечень главных администраторов доходов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перечень главных администраторов источников финансирования дефицита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Брянской области, настоящим Положением;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ведомственная структура расходов бюджета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бюджетных ассигнований, направляемых на исполнение публичных нормативных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источники финансирования дефицита бюджета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прогнозируемые поступления доходов в бюджет сельского поселения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программа муниципальных внутренних заимствований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предельный объем расходов на обслуживание муниципального долга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программа муниципальных гарантий в валюте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размер бюджетных ассигнований резервного фонда администрации;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иные показатели бюджета, установленные Бюджетным кодексом, законами субъектов Российской Федерации, настоящим Положением.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Межбюджетные трансферты, получаемые из областного и федерального бюджета, в очередном финансовом году утверждаются в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соответствии с областным законом об областном бюджете Брянской области на очередной финансовый год и плановый период (далее – закон).</w:t>
      </w:r>
    </w:p>
    <w:p w:rsidR="001E71F4" w:rsidRPr="001E71F4" w:rsidRDefault="00BB5170"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19</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.3. Одновременно с проектом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в совет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представляются следующие документы и материалы: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основные направления бюджетной и налоговой политики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предварительные итоги социально-экономического развития территории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за истекший период текущего финансового года и ожидаемые итоги социально-экономического развития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за текущий финансовый год;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прогноз социально-экономического развития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 xml:space="preserve">- прогноз основных характеристик (общий объем доходов, общий объем расходов, дефицита (профицита) бюджета)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очередной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пояснительная записка к проекту бюджета</w:t>
      </w:r>
      <w:bookmarkStart w:id="7" w:name="OLE_LINK364"/>
      <w:bookmarkEnd w:id="6"/>
      <w:r w:rsidRPr="001E71F4">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методики (проекты методик) и расчеты распределения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оценка ожидаемого исполнения бюджета на текущий финансовый год;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реестр источников доходов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пояснительная записка к прогнозу социально-экономического развития</w:t>
      </w:r>
      <w:r w:rsidR="0044213B">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с обоснование параметров прогноза;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проект прогнозного плана (программы) приватизации муниципального имущества на очередной финансовый год и на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сельского поселения за счет средств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 форме, установленной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учитывающей основные сведения об указанных объектах, результатах реализации бюджетных инвестиций, предложения по включению в проект бюджета и другие показатели</w:t>
      </w:r>
      <w:r w:rsidRPr="001E71F4">
        <w:rPr>
          <w:rFonts w:ascii="Times New Roman" w:eastAsia="Times New Roman" w:hAnsi="Times New Roman" w:cs="Times New Roman"/>
          <w:b/>
          <w:bCs/>
          <w:i/>
          <w:iCs/>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иные документы и материалы.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2</w:t>
      </w:r>
      <w:r w:rsidR="00BB5170">
        <w:rPr>
          <w:rFonts w:ascii="Times New Roman" w:eastAsia="Times New Roman" w:hAnsi="Times New Roman" w:cs="Times New Roman"/>
          <w:b/>
          <w:bCs/>
          <w:color w:val="000000" w:themeColor="text1"/>
          <w:sz w:val="24"/>
          <w:szCs w:val="24"/>
          <w:bdr w:val="none" w:sz="0" w:space="0" w:color="auto" w:frame="1"/>
          <w:lang w:eastAsia="ru-RU"/>
        </w:rPr>
        <w:t>0</w:t>
      </w:r>
      <w:r w:rsidRPr="001E71F4">
        <w:rPr>
          <w:rFonts w:ascii="Times New Roman" w:eastAsia="Times New Roman" w:hAnsi="Times New Roman" w:cs="Times New Roman"/>
          <w:b/>
          <w:bCs/>
          <w:color w:val="000000" w:themeColor="text1"/>
          <w:sz w:val="24"/>
          <w:szCs w:val="24"/>
          <w:bdr w:val="none" w:sz="0" w:space="0" w:color="auto" w:frame="1"/>
          <w:lang w:eastAsia="ru-RU"/>
        </w:rPr>
        <w:t>. Внесение проекта решения о бюджете в совет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0</w:t>
      </w:r>
      <w:r w:rsidRPr="001E71F4">
        <w:rPr>
          <w:rFonts w:ascii="Times New Roman" w:eastAsia="Times New Roman" w:hAnsi="Times New Roman" w:cs="Times New Roman"/>
          <w:color w:val="000000" w:themeColor="text1"/>
          <w:sz w:val="24"/>
          <w:szCs w:val="24"/>
          <w:bdr w:val="none" w:sz="0" w:space="0" w:color="auto" w:frame="1"/>
          <w:lang w:eastAsia="ru-RU"/>
        </w:rPr>
        <w:t xml:space="preserve">.1. Порядок внесения, рассмотрения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совет депутатов сельского поселения и его утверждение определяется Бюджетным кодексом, настоящим Положением и Регламентом работы совета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0</w:t>
      </w:r>
      <w:r w:rsidRPr="001E71F4">
        <w:rPr>
          <w:rFonts w:ascii="Times New Roman" w:eastAsia="Times New Roman" w:hAnsi="Times New Roman" w:cs="Times New Roman"/>
          <w:color w:val="000000" w:themeColor="text1"/>
          <w:sz w:val="24"/>
          <w:szCs w:val="24"/>
          <w:bdr w:val="none" w:sz="0" w:space="0" w:color="auto" w:frame="1"/>
          <w:lang w:eastAsia="ru-RU"/>
        </w:rPr>
        <w:t xml:space="preserve">.2. Администрация вносит на рассмотрение совета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проект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очередной финансовый год и плановый период не позднее 15 ноября текущего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0</w:t>
      </w:r>
      <w:r w:rsidRPr="001E71F4">
        <w:rPr>
          <w:rFonts w:ascii="Times New Roman" w:eastAsia="Times New Roman" w:hAnsi="Times New Roman" w:cs="Times New Roman"/>
          <w:color w:val="000000" w:themeColor="text1"/>
          <w:sz w:val="24"/>
          <w:szCs w:val="24"/>
          <w:bdr w:val="none" w:sz="0" w:space="0" w:color="auto" w:frame="1"/>
          <w:lang w:eastAsia="ru-RU"/>
        </w:rPr>
        <w:t>.3. Одновременно с проектом бюджета сельского поселения в совет депутатов сельского поселения представляются документы и материалы в соответствии со ст.184.2 Бюджетного кодекса и п.</w:t>
      </w:r>
      <w:r w:rsidR="00324D2B">
        <w:rPr>
          <w:rFonts w:ascii="Times New Roman" w:eastAsia="Times New Roman" w:hAnsi="Times New Roman" w:cs="Times New Roman"/>
          <w:color w:val="000000" w:themeColor="text1"/>
          <w:sz w:val="24"/>
          <w:szCs w:val="24"/>
          <w:bdr w:val="none" w:sz="0" w:space="0" w:color="auto" w:frame="1"/>
          <w:lang w:eastAsia="ru-RU"/>
        </w:rPr>
        <w:t>19</w:t>
      </w:r>
      <w:r w:rsidRPr="001E71F4">
        <w:rPr>
          <w:rFonts w:ascii="Times New Roman" w:eastAsia="Times New Roman" w:hAnsi="Times New Roman" w:cs="Times New Roman"/>
          <w:color w:val="000000" w:themeColor="text1"/>
          <w:sz w:val="24"/>
          <w:szCs w:val="24"/>
          <w:bdr w:val="none" w:sz="0" w:space="0" w:color="auto" w:frame="1"/>
          <w:lang w:eastAsia="ru-RU"/>
        </w:rPr>
        <w:t xml:space="preserve">.3 статьи </w:t>
      </w:r>
      <w:r w:rsidR="00324D2B">
        <w:rPr>
          <w:rFonts w:ascii="Times New Roman" w:eastAsia="Times New Roman" w:hAnsi="Times New Roman" w:cs="Times New Roman"/>
          <w:color w:val="000000" w:themeColor="text1"/>
          <w:sz w:val="24"/>
          <w:szCs w:val="24"/>
          <w:bdr w:val="none" w:sz="0" w:space="0" w:color="auto" w:frame="1"/>
          <w:lang w:eastAsia="ru-RU"/>
        </w:rPr>
        <w:t>19</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настоящего Положения.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0</w:t>
      </w:r>
      <w:r w:rsidRPr="001E71F4">
        <w:rPr>
          <w:rFonts w:ascii="Times New Roman" w:eastAsia="Times New Roman" w:hAnsi="Times New Roman" w:cs="Times New Roman"/>
          <w:color w:val="000000" w:themeColor="text1"/>
          <w:sz w:val="24"/>
          <w:szCs w:val="24"/>
          <w:bdr w:val="none" w:sz="0" w:space="0" w:color="auto" w:frame="1"/>
          <w:lang w:eastAsia="ru-RU"/>
        </w:rPr>
        <w:t xml:space="preserve">.4.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совета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2</w:t>
      </w:r>
      <w:r w:rsidR="00BB5170">
        <w:rPr>
          <w:rFonts w:ascii="Times New Roman" w:eastAsia="Times New Roman" w:hAnsi="Times New Roman" w:cs="Times New Roman"/>
          <w:b/>
          <w:bCs/>
          <w:color w:val="000000" w:themeColor="text1"/>
          <w:sz w:val="24"/>
          <w:szCs w:val="24"/>
          <w:bdr w:val="none" w:sz="0" w:space="0" w:color="auto" w:frame="1"/>
          <w:lang w:eastAsia="ru-RU"/>
        </w:rPr>
        <w:t>1</w:t>
      </w: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Порядок рассмотрения проекта решения о бюджете сельского поселения советом депутатов </w:t>
      </w:r>
      <w:proofErr w:type="spellStart"/>
      <w:r w:rsidR="00EC3CBE">
        <w:rPr>
          <w:rFonts w:ascii="Times New Roman" w:eastAsia="Times New Roman" w:hAnsi="Times New Roman" w:cs="Times New Roman"/>
          <w:b/>
          <w:bCs/>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b/>
          <w:bCs/>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b/>
          <w:bCs/>
          <w:color w:val="000000" w:themeColor="text1"/>
          <w:sz w:val="24"/>
          <w:szCs w:val="24"/>
          <w:bdr w:val="none" w:sz="0" w:space="0" w:color="auto" w:frame="1"/>
          <w:lang w:eastAsia="ru-RU"/>
        </w:rPr>
        <w:t xml:space="preserve"> и его утверждение.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 xml:space="preserve">.1. Проект решения совета депутатов сельского поселения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рассматривается и утверждается советом депутатов</w:t>
      </w:r>
      <w:r w:rsidR="0044213B">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одном чтении.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 xml:space="preserve">.2. Проект решения совета депутатов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с учетом требований Бюджетного кодекса и настоящего Положения, рассматривается советом депутатов сельского поселения в соответствии с Регламентом работы совета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BB5170">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.3. В случае отклонения проекта решения о бюджете сельского поселения совет депутатов сельского поселения принимает одно из следующих решений: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 xml:space="preserve">- о создании согласительной комиссии и направлении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согласительную комиссию;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 возвратить проект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w:t>
      </w:r>
      <w:proofErr w:type="spellStart"/>
      <w:r w:rsidR="0044213B">
        <w:rPr>
          <w:rFonts w:ascii="Times New Roman" w:eastAsia="Times New Roman" w:hAnsi="Times New Roman" w:cs="Times New Roman"/>
          <w:color w:val="000000" w:themeColor="text1"/>
          <w:sz w:val="24"/>
          <w:szCs w:val="24"/>
          <w:bdr w:val="none" w:sz="0" w:space="0" w:color="auto" w:frame="1"/>
          <w:lang w:eastAsia="ru-RU"/>
        </w:rPr>
        <w:t>Рябчи</w:t>
      </w:r>
      <w:r w:rsidR="00324D2B">
        <w:rPr>
          <w:rFonts w:ascii="Times New Roman" w:eastAsia="Times New Roman" w:hAnsi="Times New Roman" w:cs="Times New Roman"/>
          <w:color w:val="000000" w:themeColor="text1"/>
          <w:sz w:val="24"/>
          <w:szCs w:val="24"/>
          <w:bdr w:val="none" w:sz="0" w:space="0" w:color="auto" w:frame="1"/>
          <w:lang w:eastAsia="ru-RU"/>
        </w:rPr>
        <w:t>нскую</w:t>
      </w:r>
      <w:proofErr w:type="spellEnd"/>
      <w:r w:rsidR="00324D2B">
        <w:rPr>
          <w:rFonts w:ascii="Times New Roman" w:eastAsia="Times New Roman" w:hAnsi="Times New Roman" w:cs="Times New Roman"/>
          <w:color w:val="000000" w:themeColor="text1"/>
          <w:sz w:val="24"/>
          <w:szCs w:val="24"/>
          <w:bdr w:val="none" w:sz="0" w:space="0" w:color="auto" w:frame="1"/>
          <w:lang w:eastAsia="ru-RU"/>
        </w:rPr>
        <w:t xml:space="preserve"> сельскую </w:t>
      </w:r>
      <w:r w:rsidRPr="001E71F4">
        <w:rPr>
          <w:rFonts w:ascii="Times New Roman" w:eastAsia="Times New Roman" w:hAnsi="Times New Roman" w:cs="Times New Roman"/>
          <w:color w:val="000000" w:themeColor="text1"/>
          <w:sz w:val="24"/>
          <w:szCs w:val="24"/>
          <w:bdr w:val="none" w:sz="0" w:space="0" w:color="auto" w:frame="1"/>
          <w:lang w:eastAsia="ru-RU"/>
        </w:rPr>
        <w:t>администрацию.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324D2B">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 xml:space="preserve">.4. В случае принятия решения об отклонения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и принятии решения о создании согласительной комиссии ее состав формируется из представителей совета депутатов сельского поселения. Регламент работы согласительной комиссии и ее персональный состав утверждаются правовым актом главы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срок до 2 рабочих дней со дня принятия решения о создании согласительной комиссии.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Согласительная комиссия в срок, не превышающий 3 рабочих дня с момента получения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дорабатывает проект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для повторного внесения в совет</w:t>
      </w:r>
      <w:r w:rsidR="0044213B">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 xml:space="preserve">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для рассмотрения на внеочередном заседании.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В случае возвращения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w:t>
      </w:r>
      <w:proofErr w:type="spellStart"/>
      <w:r w:rsidR="0044213B">
        <w:rPr>
          <w:rFonts w:ascii="Times New Roman" w:eastAsia="Times New Roman" w:hAnsi="Times New Roman" w:cs="Times New Roman"/>
          <w:color w:val="000000" w:themeColor="text1"/>
          <w:sz w:val="24"/>
          <w:szCs w:val="24"/>
          <w:bdr w:val="none" w:sz="0" w:space="0" w:color="auto" w:frame="1"/>
          <w:lang w:eastAsia="ru-RU"/>
        </w:rPr>
        <w:t>Рябч</w:t>
      </w:r>
      <w:r w:rsidR="00324D2B">
        <w:rPr>
          <w:rFonts w:ascii="Times New Roman" w:eastAsia="Times New Roman" w:hAnsi="Times New Roman" w:cs="Times New Roman"/>
          <w:color w:val="000000" w:themeColor="text1"/>
          <w:sz w:val="24"/>
          <w:szCs w:val="24"/>
          <w:bdr w:val="none" w:sz="0" w:space="0" w:color="auto" w:frame="1"/>
          <w:lang w:eastAsia="ru-RU"/>
        </w:rPr>
        <w:t>инскую</w:t>
      </w:r>
      <w:proofErr w:type="spellEnd"/>
      <w:r w:rsidR="00324D2B">
        <w:rPr>
          <w:rFonts w:ascii="Times New Roman" w:eastAsia="Times New Roman" w:hAnsi="Times New Roman" w:cs="Times New Roman"/>
          <w:color w:val="000000" w:themeColor="text1"/>
          <w:sz w:val="24"/>
          <w:szCs w:val="24"/>
          <w:bdr w:val="none" w:sz="0" w:space="0" w:color="auto" w:frame="1"/>
          <w:lang w:eastAsia="ru-RU"/>
        </w:rPr>
        <w:t xml:space="preserve"> сельскую </w:t>
      </w:r>
      <w:r w:rsidRPr="001E71F4">
        <w:rPr>
          <w:rFonts w:ascii="Times New Roman" w:eastAsia="Times New Roman" w:hAnsi="Times New Roman" w:cs="Times New Roman"/>
          <w:color w:val="000000" w:themeColor="text1"/>
          <w:sz w:val="24"/>
          <w:szCs w:val="24"/>
          <w:bdr w:val="none" w:sz="0" w:space="0" w:color="auto" w:frame="1"/>
          <w:lang w:eastAsia="ru-RU"/>
        </w:rPr>
        <w:t xml:space="preserve">администрацию на доработку,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в течение 3 (трех) рабочих дней с даты получения проекта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дорабатывает проект решения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с учетом предложений и рекомендаций совета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и вносит его в совет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для рассмотрения на внеочередном заседании.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324D2B">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 xml:space="preserve">.5. Решение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должно быть рассмотрено, в случае его утверждения советом депутатов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подписано главой сельского поселения и опубликовано (обнародовано) до начала очередного финансового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324D2B">
        <w:rPr>
          <w:rFonts w:ascii="Times New Roman" w:eastAsia="Times New Roman" w:hAnsi="Times New Roman" w:cs="Times New Roman"/>
          <w:color w:val="000000" w:themeColor="text1"/>
          <w:sz w:val="24"/>
          <w:szCs w:val="24"/>
          <w:bdr w:val="none" w:sz="0" w:space="0" w:color="auto" w:frame="1"/>
          <w:lang w:eastAsia="ru-RU"/>
        </w:rPr>
        <w:t>1</w:t>
      </w:r>
      <w:r w:rsidRPr="001E71F4">
        <w:rPr>
          <w:rFonts w:ascii="Times New Roman" w:eastAsia="Times New Roman" w:hAnsi="Times New Roman" w:cs="Times New Roman"/>
          <w:color w:val="000000" w:themeColor="text1"/>
          <w:sz w:val="24"/>
          <w:szCs w:val="24"/>
          <w:bdr w:val="none" w:sz="0" w:space="0" w:color="auto" w:frame="1"/>
          <w:lang w:eastAsia="ru-RU"/>
        </w:rPr>
        <w:t>.6. Решение о бюджете сельского поселения на очередной финансовый год и плановый период вступает в силу с 1 января очередного финансового года.</w:t>
      </w:r>
    </w:p>
    <w:bookmarkEnd w:id="7"/>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w:t>
      </w:r>
      <w:r w:rsidR="00117F5C">
        <w:rPr>
          <w:rFonts w:ascii="Times New Roman" w:eastAsia="Times New Roman" w:hAnsi="Times New Roman" w:cs="Times New Roman"/>
          <w:b/>
          <w:bCs/>
          <w:color w:val="000000" w:themeColor="text1"/>
          <w:sz w:val="24"/>
          <w:szCs w:val="24"/>
          <w:lang w:eastAsia="ru-RU"/>
        </w:rPr>
        <w:t>2</w:t>
      </w:r>
      <w:r w:rsidRPr="001E71F4">
        <w:rPr>
          <w:rFonts w:ascii="Times New Roman" w:eastAsia="Times New Roman" w:hAnsi="Times New Roman" w:cs="Times New Roman"/>
          <w:b/>
          <w:bCs/>
          <w:color w:val="000000" w:themeColor="text1"/>
          <w:sz w:val="24"/>
          <w:szCs w:val="24"/>
          <w:lang w:eastAsia="ru-RU"/>
        </w:rPr>
        <w:t xml:space="preserve">. Внесение изменений в решение </w:t>
      </w:r>
      <w:proofErr w:type="spellStart"/>
      <w:r w:rsidR="007977B4">
        <w:rPr>
          <w:rFonts w:ascii="Times New Roman" w:eastAsia="Times New Roman" w:hAnsi="Times New Roman" w:cs="Times New Roman"/>
          <w:b/>
          <w:bCs/>
          <w:color w:val="000000" w:themeColor="text1"/>
          <w:sz w:val="24"/>
          <w:szCs w:val="24"/>
          <w:lang w:eastAsia="ru-RU"/>
        </w:rPr>
        <w:t>Рябчинского</w:t>
      </w:r>
      <w:proofErr w:type="spellEnd"/>
      <w:r w:rsidR="00117F5C">
        <w:rPr>
          <w:rFonts w:ascii="Times New Roman" w:eastAsia="Times New Roman" w:hAnsi="Times New Roman" w:cs="Times New Roman"/>
          <w:b/>
          <w:bCs/>
          <w:color w:val="000000" w:themeColor="text1"/>
          <w:sz w:val="24"/>
          <w:szCs w:val="24"/>
          <w:lang w:eastAsia="ru-RU"/>
        </w:rPr>
        <w:t xml:space="preserve"> сельского С</w:t>
      </w:r>
      <w:r w:rsidRPr="001E71F4">
        <w:rPr>
          <w:rFonts w:ascii="Times New Roman" w:eastAsia="Times New Roman" w:hAnsi="Times New Roman" w:cs="Times New Roman"/>
          <w:b/>
          <w:bCs/>
          <w:color w:val="000000" w:themeColor="text1"/>
          <w:sz w:val="24"/>
          <w:szCs w:val="24"/>
          <w:lang w:eastAsia="ru-RU"/>
        </w:rPr>
        <w:t>овета</w:t>
      </w:r>
      <w:r w:rsidR="00117F5C">
        <w:rPr>
          <w:rFonts w:ascii="Times New Roman" w:eastAsia="Times New Roman" w:hAnsi="Times New Roman" w:cs="Times New Roman"/>
          <w:b/>
          <w:bCs/>
          <w:color w:val="000000" w:themeColor="text1"/>
          <w:sz w:val="24"/>
          <w:szCs w:val="24"/>
          <w:lang w:eastAsia="ru-RU"/>
        </w:rPr>
        <w:t xml:space="preserve"> народных </w:t>
      </w:r>
      <w:r w:rsidRPr="001E71F4">
        <w:rPr>
          <w:rFonts w:ascii="Times New Roman" w:eastAsia="Times New Roman" w:hAnsi="Times New Roman" w:cs="Times New Roman"/>
          <w:b/>
          <w:bCs/>
          <w:color w:val="000000" w:themeColor="text1"/>
          <w:sz w:val="24"/>
          <w:szCs w:val="24"/>
          <w:lang w:eastAsia="ru-RU"/>
        </w:rPr>
        <w:t xml:space="preserve">депутатов о бюджете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r w:rsidRPr="001E71F4">
        <w:rPr>
          <w:rFonts w:ascii="Times New Roman" w:eastAsia="Times New Roman" w:hAnsi="Times New Roman" w:cs="Times New Roman"/>
          <w:b/>
          <w:bCs/>
          <w:color w:val="000000" w:themeColor="text1"/>
          <w:sz w:val="24"/>
          <w:szCs w:val="24"/>
          <w:lang w:eastAsia="ru-RU"/>
        </w:rPr>
        <w:t>, его рассмотрение и утверждение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 xml:space="preserve">.1. </w:t>
      </w:r>
      <w:proofErr w:type="spellStart"/>
      <w:r w:rsidR="007977B4">
        <w:rPr>
          <w:rFonts w:ascii="Times New Roman" w:eastAsia="Times New Roman" w:hAnsi="Times New Roman" w:cs="Times New Roman"/>
          <w:color w:val="000000" w:themeColor="text1"/>
          <w:sz w:val="24"/>
          <w:szCs w:val="24"/>
          <w:lang w:eastAsia="ru-RU"/>
        </w:rPr>
        <w:t>Рябчинская</w:t>
      </w:r>
      <w:proofErr w:type="spellEnd"/>
      <w:r w:rsidR="00117F5C">
        <w:rPr>
          <w:rFonts w:ascii="Times New Roman" w:eastAsia="Times New Roman" w:hAnsi="Times New Roman" w:cs="Times New Roman"/>
          <w:color w:val="000000" w:themeColor="text1"/>
          <w:sz w:val="24"/>
          <w:szCs w:val="24"/>
          <w:lang w:eastAsia="ru-RU"/>
        </w:rPr>
        <w:t xml:space="preserve"> сельская администрация</w:t>
      </w:r>
      <w:r w:rsidRPr="001E71F4">
        <w:rPr>
          <w:rFonts w:ascii="Times New Roman" w:eastAsia="Times New Roman" w:hAnsi="Times New Roman" w:cs="Times New Roman"/>
          <w:color w:val="000000" w:themeColor="text1"/>
          <w:sz w:val="24"/>
          <w:szCs w:val="24"/>
          <w:lang w:eastAsia="ru-RU"/>
        </w:rPr>
        <w:t xml:space="preserve"> вносит на рассмотрение совета</w:t>
      </w:r>
      <w:r w:rsidR="0044213B">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проект решения о внесении изменений в решение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 бюджете сельского поселения на очередной финансовый год и плановый период по всем вопросам, являющимся предметом </w:t>
      </w:r>
      <w:proofErr w:type="gramStart"/>
      <w:r w:rsidRPr="001E71F4">
        <w:rPr>
          <w:rFonts w:ascii="Times New Roman" w:eastAsia="Times New Roman" w:hAnsi="Times New Roman" w:cs="Times New Roman"/>
          <w:color w:val="000000" w:themeColor="text1"/>
          <w:sz w:val="24"/>
          <w:szCs w:val="24"/>
          <w:lang w:eastAsia="ru-RU"/>
        </w:rPr>
        <w:t>правового</w:t>
      </w:r>
      <w:r w:rsidR="00D636BA">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регулирования</w:t>
      </w:r>
      <w:proofErr w:type="gramEnd"/>
      <w:r w:rsidRPr="001E71F4">
        <w:rPr>
          <w:rFonts w:ascii="Times New Roman" w:eastAsia="Times New Roman" w:hAnsi="Times New Roman" w:cs="Times New Roman"/>
          <w:color w:val="000000" w:themeColor="text1"/>
          <w:sz w:val="24"/>
          <w:szCs w:val="24"/>
          <w:lang w:eastAsia="ru-RU"/>
        </w:rPr>
        <w:t xml:space="preserve"> указанного муниципального правового акта.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.2. Одновременно с проектом решения совета депутатов сельского поселения о внесении изменений в решение совета депутатов</w:t>
      </w:r>
      <w:r w:rsidR="0044213B">
        <w:rPr>
          <w:rFonts w:ascii="Times New Roman" w:eastAsia="Times New Roman" w:hAnsi="Times New Roman" w:cs="Times New Roman"/>
          <w:color w:val="000000" w:themeColor="text1"/>
          <w:sz w:val="24"/>
          <w:szCs w:val="24"/>
          <w:lang w:eastAsia="ru-RU"/>
        </w:rPr>
        <w:t xml:space="preserve">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w:t>
      </w:r>
      <w:r w:rsidR="0044213B">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 xml:space="preserve">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представляется пояснительная записка с обоснованием вносимых изменений.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 xml:space="preserve">.3. Проект решения совета депутатов о внесении изменений в решение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должен быть направлен в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сроки, установленные регламентом работы совета депутатов сельского поселения.</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 xml:space="preserve">.4. Проект решения совета депутатов сельского поселения о внесении изменений в решение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текущий финансовый год и плановый период рассматривается и утверждается советом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соответствии с регламентом работы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17F5C" w:rsidRPr="001E71F4" w:rsidRDefault="00117F5C"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117F5C">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IV. Исполнение бюджета</w:t>
      </w:r>
      <w:r w:rsidR="00117F5C">
        <w:rPr>
          <w:rFonts w:ascii="Times New Roman" w:eastAsia="Times New Roman" w:hAnsi="Times New Roman" w:cs="Times New Roman"/>
          <w:b/>
          <w:bCs/>
          <w:color w:val="000000" w:themeColor="text1"/>
          <w:sz w:val="24"/>
          <w:szCs w:val="24"/>
          <w:lang w:eastAsia="ru-RU"/>
        </w:rPr>
        <w:t xml:space="preserve">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w:t>
      </w:r>
      <w:r w:rsidR="00117F5C">
        <w:rPr>
          <w:rFonts w:ascii="Times New Roman" w:eastAsia="Times New Roman" w:hAnsi="Times New Roman" w:cs="Times New Roman"/>
          <w:b/>
          <w:bCs/>
          <w:color w:val="000000" w:themeColor="text1"/>
          <w:sz w:val="24"/>
          <w:szCs w:val="24"/>
          <w:lang w:eastAsia="ru-RU"/>
        </w:rPr>
        <w:t>3</w:t>
      </w:r>
      <w:r w:rsidRPr="001E71F4">
        <w:rPr>
          <w:rFonts w:ascii="Times New Roman" w:eastAsia="Times New Roman" w:hAnsi="Times New Roman" w:cs="Times New Roman"/>
          <w:b/>
          <w:bCs/>
          <w:color w:val="000000" w:themeColor="text1"/>
          <w:sz w:val="24"/>
          <w:szCs w:val="24"/>
          <w:lang w:eastAsia="ru-RU"/>
        </w:rPr>
        <w:t>. Основы исполнения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.1. Исполнение бюджета сельского поселения обеспечивается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117F5C">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.2. Организация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возлагается на финансовый орган. Исполнение бюджета организуется на основе сводной бюджетной росписи и кассового плана.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.3. Бюджет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исполняется на основе </w:t>
      </w:r>
      <w:hyperlink r:id="rId17" w:history="1">
        <w:r w:rsidRPr="00F302E6">
          <w:rPr>
            <w:rFonts w:ascii="Times New Roman" w:eastAsia="Times New Roman" w:hAnsi="Times New Roman" w:cs="Times New Roman"/>
            <w:color w:val="000000" w:themeColor="text1"/>
            <w:sz w:val="24"/>
            <w:szCs w:val="24"/>
            <w:bdr w:val="none" w:sz="0" w:space="0" w:color="auto" w:frame="1"/>
            <w:lang w:eastAsia="ru-RU"/>
          </w:rPr>
          <w:t>единства кассы</w:t>
        </w:r>
      </w:hyperlink>
      <w:r w:rsidRPr="001E71F4">
        <w:rPr>
          <w:rFonts w:ascii="Times New Roman" w:eastAsia="Times New Roman" w:hAnsi="Times New Roman" w:cs="Times New Roman"/>
          <w:color w:val="000000" w:themeColor="text1"/>
          <w:sz w:val="24"/>
          <w:szCs w:val="24"/>
          <w:lang w:eastAsia="ru-RU"/>
        </w:rPr>
        <w:t> и </w:t>
      </w:r>
      <w:hyperlink r:id="rId18" w:history="1">
        <w:r w:rsidRPr="00F302E6">
          <w:rPr>
            <w:rFonts w:ascii="Times New Roman" w:eastAsia="Times New Roman" w:hAnsi="Times New Roman" w:cs="Times New Roman"/>
            <w:color w:val="000000" w:themeColor="text1"/>
            <w:sz w:val="24"/>
            <w:szCs w:val="24"/>
            <w:bdr w:val="none" w:sz="0" w:space="0" w:color="auto" w:frame="1"/>
            <w:lang w:eastAsia="ru-RU"/>
          </w:rPr>
          <w:t>подведомственности расходов</w:t>
        </w:r>
      </w:hyperlink>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w:t>
      </w:r>
      <w:r w:rsidR="00117F5C">
        <w:rPr>
          <w:rFonts w:ascii="Times New Roman" w:eastAsia="Times New Roman" w:hAnsi="Times New Roman" w:cs="Times New Roman"/>
          <w:b/>
          <w:bCs/>
          <w:color w:val="000000" w:themeColor="text1"/>
          <w:sz w:val="24"/>
          <w:szCs w:val="24"/>
          <w:lang w:eastAsia="ru-RU"/>
        </w:rPr>
        <w:t>4</w:t>
      </w:r>
      <w:r w:rsidRPr="001E71F4">
        <w:rPr>
          <w:rFonts w:ascii="Times New Roman" w:eastAsia="Times New Roman" w:hAnsi="Times New Roman" w:cs="Times New Roman"/>
          <w:b/>
          <w:bCs/>
          <w:color w:val="000000" w:themeColor="text1"/>
          <w:sz w:val="24"/>
          <w:szCs w:val="24"/>
          <w:lang w:eastAsia="ru-RU"/>
        </w:rPr>
        <w:t xml:space="preserve">. Сводная бюджетная роспись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2</w:t>
      </w:r>
      <w:r w:rsidR="00117F5C">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.1. </w:t>
      </w:r>
      <w:hyperlink r:id="rId19" w:history="1">
        <w:r w:rsidRPr="00F302E6">
          <w:rPr>
            <w:rFonts w:ascii="Times New Roman" w:eastAsia="Times New Roman" w:hAnsi="Times New Roman" w:cs="Times New Roman"/>
            <w:color w:val="000000" w:themeColor="text1"/>
            <w:sz w:val="24"/>
            <w:szCs w:val="24"/>
            <w:bdr w:val="none" w:sz="0" w:space="0" w:color="auto" w:frame="1"/>
            <w:lang w:eastAsia="ru-RU"/>
          </w:rPr>
          <w:t>Порядок</w:t>
        </w:r>
      </w:hyperlink>
      <w:r w:rsidRPr="001E71F4">
        <w:rPr>
          <w:rFonts w:ascii="Times New Roman" w:eastAsia="Times New Roman" w:hAnsi="Times New Roman" w:cs="Times New Roman"/>
          <w:color w:val="000000" w:themeColor="text1"/>
          <w:sz w:val="24"/>
          <w:szCs w:val="24"/>
          <w:lang w:eastAsia="ru-RU"/>
        </w:rPr>
        <w:t xml:space="preserve"> составления и ведения сводной бюджетной росписи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устанавливается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117F5C">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lang w:eastAsia="ru-RU"/>
        </w:rPr>
        <w:t xml:space="preserve">. </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Утверждение сводной бюджетной росписи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внесение изменений в нее осуществляется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117F5C">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117F5C">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 xml:space="preserve">.2. Утвержденные показатели сводной бюджетной росписи сельского поселения должны соответствовать решению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В случае принятия решения о внесении изменений в решение о бюджете сельского поселения руководитель утверждает соответствующие изменения в сводную бюджетную роспись сельского поселения. В сводную бюджетную роспись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могут быть внесены изменения в соответствии с решениями руководителя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117F5C">
        <w:rPr>
          <w:rFonts w:ascii="Times New Roman" w:eastAsia="Times New Roman" w:hAnsi="Times New Roman" w:cs="Times New Roman"/>
          <w:color w:val="000000" w:themeColor="text1"/>
          <w:sz w:val="24"/>
          <w:szCs w:val="24"/>
          <w:lang w:eastAsia="ru-RU"/>
        </w:rPr>
        <w:t xml:space="preserve"> сельской администрации</w:t>
      </w:r>
      <w:r w:rsidR="00117F5C" w:rsidRPr="001E71F4">
        <w:rPr>
          <w:rFonts w:ascii="Times New Roman" w:eastAsia="Times New Roman" w:hAnsi="Times New Roman" w:cs="Times New Roman"/>
          <w:color w:val="000000" w:themeColor="text1"/>
          <w:sz w:val="24"/>
          <w:szCs w:val="24"/>
          <w:lang w:eastAsia="ru-RU"/>
        </w:rPr>
        <w:t xml:space="preserve"> </w:t>
      </w:r>
      <w:r w:rsidRPr="001E71F4">
        <w:rPr>
          <w:rFonts w:ascii="Times New Roman" w:eastAsia="Times New Roman" w:hAnsi="Times New Roman" w:cs="Times New Roman"/>
          <w:color w:val="000000" w:themeColor="text1"/>
          <w:sz w:val="24"/>
          <w:szCs w:val="24"/>
          <w:lang w:eastAsia="ru-RU"/>
        </w:rPr>
        <w:t>без внесения изменений в решение о бюджете сельского поселения в следующих случаях:</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8" w:name="sub_217032"/>
      <w:r w:rsidRPr="001E71F4">
        <w:rPr>
          <w:rFonts w:ascii="Times New Roman" w:eastAsia="Times New Roman" w:hAnsi="Times New Roman" w:cs="Times New Roman"/>
          <w:color w:val="000000" w:themeColor="text1"/>
          <w:sz w:val="24"/>
          <w:szCs w:val="24"/>
          <w:bdr w:val="none" w:sz="0" w:space="0" w:color="auto" w:frame="1"/>
          <w:lang w:eastAsia="ru-RU"/>
        </w:rPr>
        <w:t xml:space="preserve">-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xml:space="preserve">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9" w:name="sub_217033"/>
      <w:bookmarkEnd w:id="8"/>
      <w:r w:rsidRPr="001E71F4">
        <w:rPr>
          <w:rFonts w:ascii="Times New Roman" w:eastAsia="Times New Roman" w:hAnsi="Times New Roman" w:cs="Times New Roman"/>
          <w:color w:val="000000" w:themeColor="text1"/>
          <w:sz w:val="24"/>
          <w:szCs w:val="24"/>
          <w:bdr w:val="none" w:sz="0" w:space="0" w:color="auto" w:frame="1"/>
          <w:lang w:eastAsia="ru-RU"/>
        </w:rPr>
        <w:t>- </w:t>
      </w:r>
      <w:bookmarkStart w:id="10" w:name="sub_217034"/>
      <w:bookmarkEnd w:id="9"/>
      <w:r w:rsidRPr="001E71F4">
        <w:rPr>
          <w:rFonts w:ascii="Times New Roman" w:eastAsia="Times New Roman" w:hAnsi="Times New Roman" w:cs="Times New Roman"/>
          <w:color w:val="000000" w:themeColor="text1"/>
          <w:sz w:val="24"/>
          <w:szCs w:val="24"/>
          <w:bdr w:val="none" w:sz="0" w:space="0" w:color="auto" w:frame="1"/>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bookmarkEnd w:id="10"/>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"consultantplus://offline/ref=9A5CEAA876A4E8057C0AFB8FE4854D642E9AD5204C8D915B3B6B7CF0275232B8D2823F893ABF0F99n9r5I"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пунктом 5 статьи 154</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 случае исполнения судебных актов, предусматривающих обращение взыскания на средства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11" w:name="sub_217035"/>
      <w:r w:rsidRPr="001E71F4">
        <w:rPr>
          <w:rFonts w:ascii="Times New Roman" w:eastAsia="Times New Roman" w:hAnsi="Times New Roman" w:cs="Times New Roman"/>
          <w:color w:val="000000" w:themeColor="text1"/>
          <w:sz w:val="24"/>
          <w:szCs w:val="24"/>
          <w:bdr w:val="none" w:sz="0" w:space="0" w:color="auto" w:frame="1"/>
          <w:lang w:eastAsia="ru-RU"/>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в случае перераспределения бюджетных ассигнований, предоставляемых на конкурсной основе;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12" w:name="sub_88"/>
      <w:bookmarkEnd w:id="11"/>
      <w:r w:rsidRPr="001E71F4">
        <w:rPr>
          <w:rFonts w:ascii="Times New Roman" w:eastAsia="Times New Roman" w:hAnsi="Times New Roman" w:cs="Times New Roman"/>
          <w:color w:val="000000" w:themeColor="text1"/>
          <w:sz w:val="24"/>
          <w:szCs w:val="24"/>
          <w:bdr w:val="none" w:sz="0" w:space="0" w:color="auto" w:frame="1"/>
          <w:lang w:eastAsia="ru-RU"/>
        </w:rPr>
        <w:t xml:space="preserve">-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а также в случае сокращения (возврата при отсутствии потребности) указанных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13" w:name="sub_217311"/>
      <w:bookmarkEnd w:id="12"/>
      <w:r w:rsidRPr="001E71F4">
        <w:rPr>
          <w:rFonts w:ascii="Times New Roman" w:eastAsia="Times New Roman" w:hAnsi="Times New Roman" w:cs="Times New Roman"/>
          <w:color w:val="000000" w:themeColor="text1"/>
          <w:sz w:val="24"/>
          <w:szCs w:val="24"/>
          <w:bdr w:val="none" w:sz="0" w:space="0" w:color="auto" w:frame="1"/>
          <w:lang w:eastAsia="ru-RU"/>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xml:space="preserve">Порядок использования (порядок принятия решения об использовании, о перераспределении) указанных в абзаце шестом настоящего пункта средств устанавливается администрацией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Pr="001E71F4">
        <w:rPr>
          <w:rFonts w:ascii="Times New Roman" w:eastAsia="Times New Roman" w:hAnsi="Times New Roman" w:cs="Times New Roman"/>
          <w:color w:val="000000" w:themeColor="text1"/>
          <w:sz w:val="24"/>
          <w:szCs w:val="24"/>
          <w:bdr w:val="none" w:sz="0" w:space="0" w:color="auto" w:frame="1"/>
          <w:lang w:eastAsia="ru-RU"/>
        </w:rPr>
        <w:t>, за исключением случаев, установленных Бюджетным кодексом.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2</w:t>
      </w:r>
      <w:r w:rsidR="00117F5C">
        <w:rPr>
          <w:rFonts w:ascii="Times New Roman" w:eastAsia="Times New Roman" w:hAnsi="Times New Roman" w:cs="Times New Roman"/>
          <w:color w:val="000000" w:themeColor="text1"/>
          <w:sz w:val="24"/>
          <w:szCs w:val="24"/>
          <w:bdr w:val="none" w:sz="0" w:space="0" w:color="auto" w:frame="1"/>
          <w:lang w:eastAsia="ru-RU"/>
        </w:rPr>
        <w:t>4</w:t>
      </w:r>
      <w:r w:rsidRPr="001E71F4">
        <w:rPr>
          <w:rFonts w:ascii="Times New Roman" w:eastAsia="Times New Roman" w:hAnsi="Times New Roman" w:cs="Times New Roman"/>
          <w:color w:val="000000" w:themeColor="text1"/>
          <w:sz w:val="24"/>
          <w:szCs w:val="24"/>
          <w:bdr w:val="none" w:sz="0" w:space="0" w:color="auto" w:frame="1"/>
          <w:lang w:eastAsia="ru-RU"/>
        </w:rPr>
        <w:t>.3. </w:t>
      </w:r>
      <w:bookmarkStart w:id="14" w:name="OLE_LINK474"/>
      <w:bookmarkEnd w:id="13"/>
      <w:r w:rsidRPr="001E71F4">
        <w:rPr>
          <w:rFonts w:ascii="Times New Roman" w:eastAsia="Times New Roman" w:hAnsi="Times New Roman" w:cs="Times New Roman"/>
          <w:color w:val="000000" w:themeColor="text1"/>
          <w:sz w:val="24"/>
          <w:szCs w:val="24"/>
          <w:bdr w:val="none" w:sz="0" w:space="0" w:color="auto" w:frame="1"/>
          <w:lang w:eastAsia="ru-RU"/>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2</w:t>
      </w:r>
      <w:r w:rsidR="00117F5C">
        <w:rPr>
          <w:rFonts w:ascii="Times New Roman" w:eastAsia="Times New Roman" w:hAnsi="Times New Roman" w:cs="Times New Roman"/>
          <w:b/>
          <w:bCs/>
          <w:color w:val="000000" w:themeColor="text1"/>
          <w:sz w:val="24"/>
          <w:szCs w:val="24"/>
          <w:bdr w:val="none" w:sz="0" w:space="0" w:color="auto" w:frame="1"/>
          <w:lang w:eastAsia="ru-RU"/>
        </w:rPr>
        <w:t>5</w:t>
      </w:r>
      <w:r w:rsidRPr="001E71F4">
        <w:rPr>
          <w:rFonts w:ascii="Times New Roman" w:eastAsia="Times New Roman" w:hAnsi="Times New Roman" w:cs="Times New Roman"/>
          <w:b/>
          <w:bCs/>
          <w:color w:val="000000" w:themeColor="text1"/>
          <w:sz w:val="24"/>
          <w:szCs w:val="24"/>
          <w:bdr w:val="none" w:sz="0" w:space="0" w:color="auto" w:frame="1"/>
          <w:lang w:eastAsia="ru-RU"/>
        </w:rPr>
        <w:t>. Кассовый план</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117F5C">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 xml:space="preserve">.1. </w:t>
      </w:r>
      <w:proofErr w:type="spellStart"/>
      <w:r w:rsidR="007977B4">
        <w:rPr>
          <w:rFonts w:ascii="Times New Roman" w:eastAsia="Times New Roman" w:hAnsi="Times New Roman" w:cs="Times New Roman"/>
          <w:color w:val="000000" w:themeColor="text1"/>
          <w:sz w:val="24"/>
          <w:szCs w:val="24"/>
          <w:lang w:eastAsia="ru-RU"/>
        </w:rPr>
        <w:t>Рябчинская</w:t>
      </w:r>
      <w:proofErr w:type="spellEnd"/>
      <w:r w:rsidR="00117F5C">
        <w:rPr>
          <w:rFonts w:ascii="Times New Roman" w:eastAsia="Times New Roman" w:hAnsi="Times New Roman" w:cs="Times New Roman"/>
          <w:color w:val="000000" w:themeColor="text1"/>
          <w:sz w:val="24"/>
          <w:szCs w:val="24"/>
          <w:lang w:eastAsia="ru-RU"/>
        </w:rPr>
        <w:t xml:space="preserve"> сельская администрация</w:t>
      </w:r>
      <w:r w:rsidR="00117F5C" w:rsidRPr="001E71F4">
        <w:rPr>
          <w:rFonts w:ascii="Times New Roman" w:eastAsia="Times New Roman" w:hAnsi="Times New Roman" w:cs="Times New Roman"/>
          <w:color w:val="000000" w:themeColor="text1"/>
          <w:sz w:val="24"/>
          <w:szCs w:val="24"/>
          <w:bdr w:val="none" w:sz="0" w:space="0" w:color="auto" w:frame="1"/>
          <w:lang w:eastAsia="ru-RU"/>
        </w:rPr>
        <w:t xml:space="preserve"> </w:t>
      </w:r>
      <w:r w:rsidRPr="001E71F4">
        <w:rPr>
          <w:rFonts w:ascii="Times New Roman" w:eastAsia="Times New Roman" w:hAnsi="Times New Roman" w:cs="Times New Roman"/>
          <w:color w:val="000000" w:themeColor="text1"/>
          <w:sz w:val="24"/>
          <w:szCs w:val="24"/>
          <w:bdr w:val="none" w:sz="0" w:space="0" w:color="auto" w:frame="1"/>
          <w:lang w:eastAsia="ru-RU"/>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117F5C">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.2 </w:t>
      </w:r>
      <w:bookmarkStart w:id="15" w:name="OLE_LINK446"/>
      <w:bookmarkEnd w:id="14"/>
      <w:r w:rsidRPr="001E71F4">
        <w:rPr>
          <w:rFonts w:ascii="Times New Roman" w:eastAsia="Times New Roman" w:hAnsi="Times New Roman" w:cs="Times New Roman"/>
          <w:color w:val="000000" w:themeColor="text1"/>
          <w:sz w:val="24"/>
          <w:szCs w:val="24"/>
          <w:bdr w:val="none" w:sz="0" w:space="0" w:color="auto" w:frame="1"/>
          <w:lang w:eastAsia="ru-RU"/>
        </w:rPr>
        <w:t xml:space="preserve">Составление и ведение кассового плана осуществляется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117F5C">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bdr w:val="none" w:sz="0" w:space="0" w:color="auto" w:frame="1"/>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2</w:t>
      </w:r>
      <w:r w:rsidR="00117F5C">
        <w:rPr>
          <w:rFonts w:ascii="Times New Roman" w:eastAsia="Times New Roman" w:hAnsi="Times New Roman" w:cs="Times New Roman"/>
          <w:b/>
          <w:bCs/>
          <w:color w:val="000000" w:themeColor="text1"/>
          <w:sz w:val="24"/>
          <w:szCs w:val="24"/>
          <w:bdr w:val="none" w:sz="0" w:space="0" w:color="auto" w:frame="1"/>
          <w:lang w:eastAsia="ru-RU"/>
        </w:rPr>
        <w:t>6</w:t>
      </w:r>
      <w:r w:rsidRPr="001E71F4">
        <w:rPr>
          <w:rFonts w:ascii="Times New Roman" w:eastAsia="Times New Roman" w:hAnsi="Times New Roman" w:cs="Times New Roman"/>
          <w:b/>
          <w:bCs/>
          <w:color w:val="000000" w:themeColor="text1"/>
          <w:sz w:val="24"/>
          <w:szCs w:val="24"/>
          <w:bdr w:val="none" w:sz="0" w:space="0" w:color="auto" w:frame="1"/>
          <w:lang w:eastAsia="ru-RU"/>
        </w:rPr>
        <w:t>. Исполнение бюджета сельского поселения по доходам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2</w:t>
      </w:r>
      <w:r w:rsidR="004102B6">
        <w:rPr>
          <w:rFonts w:ascii="Times New Roman" w:eastAsia="Times New Roman" w:hAnsi="Times New Roman" w:cs="Times New Roman"/>
          <w:color w:val="000000" w:themeColor="text1"/>
          <w:sz w:val="24"/>
          <w:szCs w:val="24"/>
          <w:bdr w:val="none" w:sz="0" w:space="0" w:color="auto" w:frame="1"/>
          <w:lang w:eastAsia="ru-RU"/>
        </w:rPr>
        <w:t>6</w:t>
      </w:r>
      <w:r w:rsidRPr="001E71F4">
        <w:rPr>
          <w:rFonts w:ascii="Times New Roman" w:eastAsia="Times New Roman" w:hAnsi="Times New Roman" w:cs="Times New Roman"/>
          <w:color w:val="000000" w:themeColor="text1"/>
          <w:sz w:val="24"/>
          <w:szCs w:val="24"/>
          <w:bdr w:val="none" w:sz="0" w:space="0" w:color="auto" w:frame="1"/>
          <w:lang w:eastAsia="ru-RU"/>
        </w:rPr>
        <w:t>.1. Исполнение бюджета по доходам предусматривает: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Брянской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 зачет излишне уплаченных или излишне взысканных сумм в соответствии с </w:t>
      </w:r>
      <w:bookmarkEnd w:id="15"/>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"consultantplus://offline/main?base=LAW;n=106436;fld=134;dst=100775"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законодательством</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уточнение администратором доходов бюджета сельского поселения платежей в бюджет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20" w:history="1">
        <w:r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Pr="001E71F4">
        <w:rPr>
          <w:rFonts w:ascii="Times New Roman" w:eastAsia="Times New Roman" w:hAnsi="Times New Roman" w:cs="Times New Roman"/>
          <w:color w:val="000000" w:themeColor="text1"/>
          <w:sz w:val="24"/>
          <w:szCs w:val="24"/>
          <w:lang w:eastAsia="ru-RU"/>
        </w:rPr>
        <w:t>, установленном Министерством финансов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2</w:t>
      </w:r>
      <w:r w:rsidR="004102B6">
        <w:rPr>
          <w:rFonts w:ascii="Times New Roman" w:eastAsia="Times New Roman" w:hAnsi="Times New Roman" w:cs="Times New Roman"/>
          <w:b/>
          <w:bCs/>
          <w:color w:val="000000" w:themeColor="text1"/>
          <w:sz w:val="24"/>
          <w:szCs w:val="24"/>
          <w:lang w:eastAsia="ru-RU"/>
        </w:rPr>
        <w:t>7</w:t>
      </w:r>
      <w:r w:rsidRPr="001E71F4">
        <w:rPr>
          <w:rFonts w:ascii="Times New Roman" w:eastAsia="Times New Roman" w:hAnsi="Times New Roman" w:cs="Times New Roman"/>
          <w:b/>
          <w:bCs/>
          <w:color w:val="000000" w:themeColor="text1"/>
          <w:sz w:val="24"/>
          <w:szCs w:val="24"/>
          <w:lang w:eastAsia="ru-RU"/>
        </w:rPr>
        <w:t>. Исполнение бюджета по расходам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.1. Исполнение бюджета сельского поселения по расходам осуществляется в </w:t>
      </w:r>
      <w:hyperlink r:id="rId21" w:history="1">
        <w:r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Pr="001E71F4">
        <w:rPr>
          <w:rFonts w:ascii="Times New Roman" w:eastAsia="Times New Roman" w:hAnsi="Times New Roman" w:cs="Times New Roman"/>
          <w:color w:val="000000" w:themeColor="text1"/>
          <w:sz w:val="24"/>
          <w:szCs w:val="24"/>
          <w:lang w:eastAsia="ru-RU"/>
        </w:rPr>
        <w:t>, установленном финансовым органом, с соблюдением требований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.2. Исполнение бюджета сельского поселения по расходам предусматривает: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принятие и учет бюджетных и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подтверждение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санкционирование оплаты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подтверждение исполнения денежных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 xml:space="preserve">.3. Получатель бюджетных средств принимает бюджетные обязательства </w:t>
      </w:r>
      <w:proofErr w:type="spellStart"/>
      <w:r w:rsidRPr="001E71F4">
        <w:rPr>
          <w:rFonts w:ascii="Times New Roman" w:eastAsia="Times New Roman" w:hAnsi="Times New Roman" w:cs="Times New Roman"/>
          <w:color w:val="000000" w:themeColor="text1"/>
          <w:sz w:val="24"/>
          <w:szCs w:val="24"/>
          <w:lang w:eastAsia="ru-RU"/>
        </w:rPr>
        <w:t>впределах</w:t>
      </w:r>
      <w:proofErr w:type="spellEnd"/>
      <w:r w:rsidRPr="001E71F4">
        <w:rPr>
          <w:rFonts w:ascii="Times New Roman" w:eastAsia="Times New Roman" w:hAnsi="Times New Roman" w:cs="Times New Roman"/>
          <w:color w:val="000000" w:themeColor="text1"/>
          <w:sz w:val="24"/>
          <w:szCs w:val="24"/>
          <w:lang w:eastAsia="ru-RU"/>
        </w:rPr>
        <w:t xml:space="preserve">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 xml:space="preserve">.4. Получатель бюджетных средств подтверждает обязанность оплатить за счет средств </w:t>
      </w:r>
      <w:proofErr w:type="gramStart"/>
      <w:r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2" w:history="1">
        <w:r w:rsidRPr="00F302E6">
          <w:rPr>
            <w:rFonts w:ascii="Times New Roman" w:eastAsia="Times New Roman" w:hAnsi="Times New Roman" w:cs="Times New Roman"/>
            <w:color w:val="000000" w:themeColor="text1"/>
            <w:sz w:val="24"/>
            <w:szCs w:val="24"/>
            <w:bdr w:val="none" w:sz="0" w:space="0" w:color="auto" w:frame="1"/>
            <w:lang w:eastAsia="ru-RU"/>
          </w:rPr>
          <w:t>порядком</w:t>
        </w:r>
      </w:hyperlink>
      <w:r w:rsidRPr="001E71F4">
        <w:rPr>
          <w:rFonts w:ascii="Times New Roman" w:eastAsia="Times New Roman" w:hAnsi="Times New Roman" w:cs="Times New Roman"/>
          <w:color w:val="000000" w:themeColor="text1"/>
          <w:sz w:val="24"/>
          <w:szCs w:val="24"/>
          <w:lang w:eastAsia="ru-RU"/>
        </w:rPr>
        <w:t xml:space="preserve"> санкционирования оплаты денежных обязательств, установленным финансовым органом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соответствии с положениями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w:t>
      </w:r>
      <w:r w:rsidR="004102B6">
        <w:rPr>
          <w:rFonts w:ascii="Times New Roman" w:eastAsia="Times New Roman" w:hAnsi="Times New Roman" w:cs="Times New Roman"/>
          <w:color w:val="000000" w:themeColor="text1"/>
          <w:sz w:val="24"/>
          <w:szCs w:val="24"/>
          <w:lang w:eastAsia="ru-RU"/>
        </w:rPr>
        <w:t>7</w:t>
      </w:r>
      <w:r w:rsidRPr="001E71F4">
        <w:rPr>
          <w:rFonts w:ascii="Times New Roman" w:eastAsia="Times New Roman" w:hAnsi="Times New Roman" w:cs="Times New Roman"/>
          <w:color w:val="000000" w:themeColor="text1"/>
          <w:sz w:val="24"/>
          <w:szCs w:val="24"/>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4102B6">
        <w:rPr>
          <w:rFonts w:ascii="Times New Roman" w:eastAsia="Times New Roman" w:hAnsi="Times New Roman" w:cs="Times New Roman"/>
          <w:b/>
          <w:bCs/>
          <w:color w:val="000000" w:themeColor="text1"/>
          <w:sz w:val="24"/>
          <w:szCs w:val="24"/>
          <w:lang w:eastAsia="ru-RU"/>
        </w:rPr>
        <w:t>28</w:t>
      </w:r>
      <w:r w:rsidRPr="001E71F4">
        <w:rPr>
          <w:rFonts w:ascii="Times New Roman" w:eastAsia="Times New Roman" w:hAnsi="Times New Roman" w:cs="Times New Roman"/>
          <w:b/>
          <w:bCs/>
          <w:color w:val="000000" w:themeColor="text1"/>
          <w:sz w:val="24"/>
          <w:szCs w:val="24"/>
          <w:lang w:eastAsia="ru-RU"/>
        </w:rPr>
        <w:t>. Бюджетная роспись</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r w:rsidR="001E71F4" w:rsidRPr="001E71F4">
        <w:rPr>
          <w:rFonts w:ascii="Times New Roman" w:eastAsia="Times New Roman" w:hAnsi="Times New Roman" w:cs="Times New Roman"/>
          <w:color w:val="000000" w:themeColor="text1"/>
          <w:sz w:val="24"/>
          <w:szCs w:val="24"/>
          <w:lang w:eastAsia="ru-RU"/>
        </w:rPr>
        <w:t>.1. </w:t>
      </w:r>
      <w:hyperlink r:id="rId23"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Порядок</w:t>
        </w:r>
      </w:hyperlink>
      <w:r w:rsidR="001E71F4" w:rsidRPr="001E71F4">
        <w:rPr>
          <w:rFonts w:ascii="Times New Roman" w:eastAsia="Times New Roman" w:hAnsi="Times New Roman" w:cs="Times New Roman"/>
          <w:color w:val="000000" w:themeColor="text1"/>
          <w:sz w:val="24"/>
          <w:szCs w:val="24"/>
          <w:lang w:eastAsia="ru-RU"/>
        </w:rPr>
        <w:t xml:space="preserve"> составления и ведения бюджетной росписи главного распорядителя (распорядителя) бюджетных средств, включая внесение изменений в нее, устанавливается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Pr>
          <w:rFonts w:ascii="Times New Roman" w:eastAsia="Times New Roman" w:hAnsi="Times New Roman" w:cs="Times New Roman"/>
          <w:color w:val="000000" w:themeColor="text1"/>
          <w:sz w:val="24"/>
          <w:szCs w:val="24"/>
          <w:lang w:eastAsia="ru-RU"/>
        </w:rPr>
        <w:t xml:space="preserve"> сельской администрацией</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r w:rsidR="001E71F4" w:rsidRPr="001E71F4">
        <w:rPr>
          <w:rFonts w:ascii="Times New Roman" w:eastAsia="Times New Roman" w:hAnsi="Times New Roman" w:cs="Times New Roman"/>
          <w:color w:val="000000" w:themeColor="text1"/>
          <w:sz w:val="24"/>
          <w:szCs w:val="24"/>
          <w:lang w:eastAsia="ru-RU"/>
        </w:rPr>
        <w:t>.2. </w:t>
      </w:r>
      <w:bookmarkStart w:id="16" w:name="OLE_LINK453"/>
      <w:r w:rsidR="001E71F4" w:rsidRPr="001E71F4">
        <w:rPr>
          <w:rFonts w:ascii="Times New Roman" w:eastAsia="Times New Roman" w:hAnsi="Times New Roman" w:cs="Times New Roman"/>
          <w:color w:val="000000" w:themeColor="text1"/>
          <w:sz w:val="24"/>
          <w:szCs w:val="24"/>
          <w:bdr w:val="none" w:sz="0" w:space="0" w:color="auto" w:frame="1"/>
          <w:lang w:eastAsia="ru-RU"/>
        </w:rPr>
        <w:t>Утверждение бюджетной росписи и внесение изменений в нее осуществляются главным распорядителем (распорядителем)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28</w:t>
      </w:r>
      <w:r w:rsidR="001E71F4" w:rsidRPr="001E71F4">
        <w:rPr>
          <w:rFonts w:ascii="Times New Roman" w:eastAsia="Times New Roman" w:hAnsi="Times New Roman" w:cs="Times New Roman"/>
          <w:color w:val="000000" w:themeColor="text1"/>
          <w:sz w:val="24"/>
          <w:szCs w:val="24"/>
          <w:bdr w:val="none" w:sz="0" w:space="0" w:color="auto" w:frame="1"/>
          <w:lang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Pr>
          <w:rFonts w:ascii="Times New Roman" w:eastAsia="Times New Roman" w:hAnsi="Times New Roman" w:cs="Times New Roman"/>
          <w:color w:val="000000" w:themeColor="text1"/>
          <w:sz w:val="24"/>
          <w:szCs w:val="24"/>
          <w:bdr w:val="none" w:sz="0" w:space="0" w:color="auto" w:frame="1"/>
          <w:lang w:eastAsia="ru-RU"/>
        </w:rPr>
        <w:t>28.</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не допускается.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lastRenderedPageBreak/>
        <w:t xml:space="preserve">Статья </w:t>
      </w:r>
      <w:r w:rsidR="004102B6">
        <w:rPr>
          <w:rFonts w:ascii="Times New Roman" w:eastAsia="Times New Roman" w:hAnsi="Times New Roman" w:cs="Times New Roman"/>
          <w:b/>
          <w:bCs/>
          <w:color w:val="000000" w:themeColor="text1"/>
          <w:sz w:val="24"/>
          <w:szCs w:val="24"/>
          <w:bdr w:val="none" w:sz="0" w:space="0" w:color="auto" w:frame="1"/>
          <w:lang w:eastAsia="ru-RU"/>
        </w:rPr>
        <w:t>29</w:t>
      </w:r>
      <w:r w:rsidRPr="001E71F4">
        <w:rPr>
          <w:rFonts w:ascii="Times New Roman" w:eastAsia="Times New Roman" w:hAnsi="Times New Roman" w:cs="Times New Roman"/>
          <w:b/>
          <w:bCs/>
          <w:color w:val="000000" w:themeColor="text1"/>
          <w:sz w:val="24"/>
          <w:szCs w:val="24"/>
          <w:bdr w:val="none" w:sz="0" w:space="0" w:color="auto" w:frame="1"/>
          <w:lang w:eastAsia="ru-RU"/>
        </w:rPr>
        <w:t>. Исполнение бюджета по источникам финансирования дефицита бюджета сельского поселения</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29</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.1. Исполнение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по источникам финансирования дефицита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осуществляется главным администратором, администратором источников финансирования дефицита бюджета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xml:space="preserve"> в соответствии со сводной бюджетной росписью  </w:t>
      </w:r>
      <w:proofErr w:type="spellStart"/>
      <w:r w:rsidR="00EC3CBE">
        <w:rPr>
          <w:rFonts w:ascii="Times New Roman" w:eastAsia="Times New Roman" w:hAnsi="Times New Roman" w:cs="Times New Roman"/>
          <w:color w:val="000000" w:themeColor="text1"/>
          <w:sz w:val="24"/>
          <w:szCs w:val="24"/>
          <w:bdr w:val="none" w:sz="0" w:space="0" w:color="auto" w:frame="1"/>
          <w:lang w:eastAsia="ru-RU"/>
        </w:rPr>
        <w:t>Рябчинского</w:t>
      </w:r>
      <w:proofErr w:type="spellEnd"/>
      <w:r w:rsidR="00EC3CBE">
        <w:rPr>
          <w:rFonts w:ascii="Times New Roman" w:eastAsia="Times New Roman" w:hAnsi="Times New Roman" w:cs="Times New Roman"/>
          <w:color w:val="000000" w:themeColor="text1"/>
          <w:sz w:val="24"/>
          <w:szCs w:val="24"/>
          <w:bdr w:val="none" w:sz="0" w:space="0" w:color="auto" w:frame="1"/>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bdr w:val="none" w:sz="0" w:space="0" w:color="auto" w:frame="1"/>
          <w:lang w:eastAsia="ru-RU"/>
        </w:rPr>
        <w:t>, за исключением операций по управлению остатками средств на едином счете бюджета сельское поселение в </w:t>
      </w:r>
      <w:bookmarkEnd w:id="16"/>
      <w:r w:rsidR="00F65D3D" w:rsidRPr="001E71F4">
        <w:rPr>
          <w:rFonts w:ascii="Times New Roman" w:eastAsia="Times New Roman" w:hAnsi="Times New Roman" w:cs="Times New Roman"/>
          <w:color w:val="000000" w:themeColor="text1"/>
          <w:sz w:val="24"/>
          <w:szCs w:val="24"/>
          <w:lang w:eastAsia="ru-RU"/>
        </w:rPr>
        <w:fldChar w:fldCharType="begin"/>
      </w:r>
      <w:r w:rsidR="001E71F4" w:rsidRPr="001E71F4">
        <w:rPr>
          <w:rFonts w:ascii="Times New Roman" w:eastAsia="Times New Roman" w:hAnsi="Times New Roman" w:cs="Times New Roman"/>
          <w:color w:val="000000" w:themeColor="text1"/>
          <w:sz w:val="24"/>
          <w:szCs w:val="24"/>
          <w:lang w:eastAsia="ru-RU"/>
        </w:rPr>
        <w:instrText xml:space="preserve"> HYPERLINK "consultantplus://offline/ref=48C1C650AD61D943E856A60E80BC79E72B5B6AA24269BBFC67504097DA08BEB421F95804190AF1D5OBR6K" </w:instrText>
      </w:r>
      <w:r w:rsidR="00F65D3D" w:rsidRPr="001E71F4">
        <w:rPr>
          <w:rFonts w:ascii="Times New Roman" w:eastAsia="Times New Roman" w:hAnsi="Times New Roman" w:cs="Times New Roman"/>
          <w:color w:val="000000" w:themeColor="text1"/>
          <w:sz w:val="24"/>
          <w:szCs w:val="24"/>
          <w:lang w:eastAsia="ru-RU"/>
        </w:rPr>
        <w:fldChar w:fldCharType="separate"/>
      </w:r>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порядке</w:t>
      </w:r>
      <w:r w:rsidR="00F65D3D" w:rsidRPr="001E71F4">
        <w:rPr>
          <w:rFonts w:ascii="Times New Roman" w:eastAsia="Times New Roman" w:hAnsi="Times New Roman" w:cs="Times New Roman"/>
          <w:color w:val="000000" w:themeColor="text1"/>
          <w:sz w:val="24"/>
          <w:szCs w:val="24"/>
          <w:lang w:eastAsia="ru-RU"/>
        </w:rPr>
        <w:fldChar w:fldCharType="end"/>
      </w:r>
      <w:r w:rsidR="001E71F4" w:rsidRPr="001E71F4">
        <w:rPr>
          <w:rFonts w:ascii="Times New Roman" w:eastAsia="Times New Roman" w:hAnsi="Times New Roman" w:cs="Times New Roman"/>
          <w:color w:val="000000" w:themeColor="text1"/>
          <w:sz w:val="24"/>
          <w:szCs w:val="24"/>
          <w:lang w:eastAsia="ru-RU"/>
        </w:rPr>
        <w:t xml:space="preserve">, установленном финансовым органом </w:t>
      </w:r>
      <w:r>
        <w:rPr>
          <w:rFonts w:ascii="Times New Roman" w:eastAsia="Times New Roman" w:hAnsi="Times New Roman" w:cs="Times New Roman"/>
          <w:color w:val="000000" w:themeColor="text1"/>
          <w:sz w:val="24"/>
          <w:szCs w:val="24"/>
          <w:lang w:eastAsia="ru-RU"/>
        </w:rPr>
        <w:t xml:space="preserve">(органом управления государственным внебюджетным фондом) </w:t>
      </w:r>
      <w:r w:rsidR="001E71F4" w:rsidRPr="001E71F4">
        <w:rPr>
          <w:rFonts w:ascii="Times New Roman" w:eastAsia="Times New Roman" w:hAnsi="Times New Roman" w:cs="Times New Roman"/>
          <w:color w:val="000000" w:themeColor="text1"/>
          <w:sz w:val="24"/>
          <w:szCs w:val="24"/>
          <w:lang w:eastAsia="ru-RU"/>
        </w:rPr>
        <w:t>в соответствии с положениями Бюджетного кодекса.</w:t>
      </w:r>
    </w:p>
    <w:p w:rsidR="001E71F4" w:rsidRPr="001E71F4" w:rsidRDefault="004102B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r w:rsidR="001E71F4" w:rsidRPr="001E71F4">
        <w:rPr>
          <w:rFonts w:ascii="Times New Roman" w:eastAsia="Times New Roman" w:hAnsi="Times New Roman" w:cs="Times New Roman"/>
          <w:color w:val="000000" w:themeColor="text1"/>
          <w:sz w:val="24"/>
          <w:szCs w:val="24"/>
          <w:lang w:eastAsia="ru-RU"/>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осуществляется в </w:t>
      </w:r>
      <w:hyperlink r:id="rId24" w:history="1">
        <w:r w:rsidR="001E71F4"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001E71F4" w:rsidRPr="001E71F4">
        <w:rPr>
          <w:rFonts w:ascii="Times New Roman" w:eastAsia="Times New Roman" w:hAnsi="Times New Roman" w:cs="Times New Roman"/>
          <w:color w:val="000000" w:themeColor="text1"/>
          <w:sz w:val="24"/>
          <w:szCs w:val="24"/>
          <w:lang w:eastAsia="ru-RU"/>
        </w:rPr>
        <w:t>, установленном финансовым органом</w:t>
      </w:r>
      <w:r>
        <w:rPr>
          <w:rFonts w:ascii="Times New Roman" w:eastAsia="Times New Roman" w:hAnsi="Times New Roman" w:cs="Times New Roman"/>
          <w:color w:val="000000" w:themeColor="text1"/>
          <w:sz w:val="24"/>
          <w:szCs w:val="24"/>
          <w:lang w:eastAsia="ru-RU"/>
        </w:rPr>
        <w:t xml:space="preserve"> (органом управления государственным внебюджетным фондом)</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4102B6">
        <w:rPr>
          <w:rFonts w:ascii="Times New Roman" w:eastAsia="Times New Roman" w:hAnsi="Times New Roman" w:cs="Times New Roman"/>
          <w:b/>
          <w:bCs/>
          <w:color w:val="000000" w:themeColor="text1"/>
          <w:sz w:val="24"/>
          <w:szCs w:val="24"/>
          <w:lang w:eastAsia="ru-RU"/>
        </w:rPr>
        <w:t>0</w:t>
      </w:r>
      <w:r w:rsidRPr="001E71F4">
        <w:rPr>
          <w:rFonts w:ascii="Times New Roman" w:eastAsia="Times New Roman" w:hAnsi="Times New Roman" w:cs="Times New Roman"/>
          <w:b/>
          <w:bCs/>
          <w:color w:val="000000" w:themeColor="text1"/>
          <w:sz w:val="24"/>
          <w:szCs w:val="24"/>
          <w:lang w:eastAsia="ru-RU"/>
        </w:rPr>
        <w:t xml:space="preserve">. Лицевые счета для учета операций по исполнению бюджета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4102B6">
        <w:rPr>
          <w:rFonts w:ascii="Times New Roman" w:eastAsia="Times New Roman" w:hAnsi="Times New Roman" w:cs="Times New Roman"/>
          <w:color w:val="000000" w:themeColor="text1"/>
          <w:sz w:val="24"/>
          <w:szCs w:val="24"/>
          <w:lang w:eastAsia="ru-RU"/>
        </w:rPr>
        <w:t>0</w:t>
      </w:r>
      <w:r w:rsidRPr="001E71F4">
        <w:rPr>
          <w:rFonts w:ascii="Times New Roman" w:eastAsia="Times New Roman" w:hAnsi="Times New Roman" w:cs="Times New Roman"/>
          <w:color w:val="000000" w:themeColor="text1"/>
          <w:sz w:val="24"/>
          <w:szCs w:val="24"/>
          <w:lang w:eastAsia="ru-RU"/>
        </w:rPr>
        <w:t xml:space="preserve">.1. Учет операций по исполнению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в финансовом органе.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4102B6">
        <w:rPr>
          <w:rFonts w:ascii="Times New Roman" w:eastAsia="Times New Roman" w:hAnsi="Times New Roman" w:cs="Times New Roman"/>
          <w:color w:val="000000" w:themeColor="text1"/>
          <w:sz w:val="24"/>
          <w:szCs w:val="24"/>
          <w:lang w:eastAsia="ru-RU"/>
        </w:rPr>
        <w:t>0</w:t>
      </w:r>
      <w:r w:rsidRPr="001E71F4">
        <w:rPr>
          <w:rFonts w:ascii="Times New Roman" w:eastAsia="Times New Roman" w:hAnsi="Times New Roman" w:cs="Times New Roman"/>
          <w:color w:val="000000" w:themeColor="text1"/>
          <w:sz w:val="24"/>
          <w:szCs w:val="24"/>
          <w:lang w:eastAsia="ru-RU"/>
        </w:rPr>
        <w:t>.2. Лицевые счета, открываемые в Федеральном казначействе, открываются и ведутся в </w:t>
      </w:r>
      <w:hyperlink r:id="rId25" w:history="1">
        <w:r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Pr="001E71F4">
        <w:rPr>
          <w:rFonts w:ascii="Times New Roman" w:eastAsia="Times New Roman" w:hAnsi="Times New Roman" w:cs="Times New Roman"/>
          <w:color w:val="000000" w:themeColor="text1"/>
          <w:sz w:val="24"/>
          <w:szCs w:val="24"/>
          <w:lang w:eastAsia="ru-RU"/>
        </w:rPr>
        <w:t>, установленном Федеральным казначейством.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4102B6">
        <w:rPr>
          <w:rFonts w:ascii="Times New Roman" w:eastAsia="Times New Roman" w:hAnsi="Times New Roman" w:cs="Times New Roman"/>
          <w:color w:val="000000" w:themeColor="text1"/>
          <w:sz w:val="24"/>
          <w:szCs w:val="24"/>
          <w:lang w:eastAsia="ru-RU"/>
        </w:rPr>
        <w:t>0</w:t>
      </w:r>
      <w:r w:rsidRPr="001E71F4">
        <w:rPr>
          <w:rFonts w:ascii="Times New Roman" w:eastAsia="Times New Roman" w:hAnsi="Times New Roman" w:cs="Times New Roman"/>
          <w:color w:val="000000" w:themeColor="text1"/>
          <w:sz w:val="24"/>
          <w:szCs w:val="24"/>
          <w:lang w:eastAsia="ru-RU"/>
        </w:rPr>
        <w:t>.3. Лицевые счета, открываемые в финансовом органе, открываются и ведутся в порядке, установленном финансовым органом.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4102B6">
        <w:rPr>
          <w:rFonts w:ascii="Times New Roman" w:eastAsia="Times New Roman" w:hAnsi="Times New Roman" w:cs="Times New Roman"/>
          <w:b/>
          <w:bCs/>
          <w:color w:val="000000" w:themeColor="text1"/>
          <w:sz w:val="24"/>
          <w:szCs w:val="24"/>
          <w:lang w:eastAsia="ru-RU"/>
        </w:rPr>
        <w:t>1</w:t>
      </w:r>
      <w:r w:rsidRPr="001E71F4">
        <w:rPr>
          <w:rFonts w:ascii="Times New Roman" w:eastAsia="Times New Roman" w:hAnsi="Times New Roman" w:cs="Times New Roman"/>
          <w:b/>
          <w:bCs/>
          <w:color w:val="000000" w:themeColor="text1"/>
          <w:sz w:val="24"/>
          <w:szCs w:val="24"/>
          <w:lang w:eastAsia="ru-RU"/>
        </w:rPr>
        <w:t>. Бюджетная смета</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4102B6">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.1. Бюджетная смета казенного учреждения составляется, утверждается и ведется в </w:t>
      </w:r>
      <w:hyperlink r:id="rId26" w:history="1">
        <w:r w:rsidRPr="00F302E6">
          <w:rPr>
            <w:rFonts w:ascii="Times New Roman" w:eastAsia="Times New Roman" w:hAnsi="Times New Roman" w:cs="Times New Roman"/>
            <w:color w:val="000000" w:themeColor="text1"/>
            <w:sz w:val="24"/>
            <w:szCs w:val="24"/>
            <w:bdr w:val="none" w:sz="0" w:space="0" w:color="auto" w:frame="1"/>
            <w:lang w:eastAsia="ru-RU"/>
          </w:rPr>
          <w:t>порядке</w:t>
        </w:r>
      </w:hyperlink>
      <w:r w:rsidRPr="001E71F4">
        <w:rPr>
          <w:rFonts w:ascii="Times New Roman" w:eastAsia="Times New Roman" w:hAnsi="Times New Roman" w:cs="Times New Roman"/>
          <w:color w:val="000000" w:themeColor="text1"/>
          <w:sz w:val="24"/>
          <w:szCs w:val="24"/>
          <w:lang w:eastAsia="ru-RU"/>
        </w:rPr>
        <w:t>, определенном главным распорядителем бюджетных средств, в ведении которого находится казенное учреждение, в соответствии с </w:t>
      </w:r>
      <w:hyperlink r:id="rId27" w:history="1">
        <w:r w:rsidRPr="00F302E6">
          <w:rPr>
            <w:rFonts w:ascii="Times New Roman" w:eastAsia="Times New Roman" w:hAnsi="Times New Roman" w:cs="Times New Roman"/>
            <w:color w:val="000000" w:themeColor="text1"/>
            <w:sz w:val="24"/>
            <w:szCs w:val="24"/>
            <w:bdr w:val="none" w:sz="0" w:space="0" w:color="auto" w:frame="1"/>
            <w:lang w:eastAsia="ru-RU"/>
          </w:rPr>
          <w:t>общими требованиями</w:t>
        </w:r>
      </w:hyperlink>
      <w:r w:rsidRPr="001E71F4">
        <w:rPr>
          <w:rFonts w:ascii="Times New Roman" w:eastAsia="Times New Roman" w:hAnsi="Times New Roman" w:cs="Times New Roman"/>
          <w:color w:val="000000" w:themeColor="text1"/>
          <w:sz w:val="24"/>
          <w:szCs w:val="24"/>
          <w:lang w:eastAsia="ru-RU"/>
        </w:rPr>
        <w:t>, установленными Министерством финансов Российской Федерации.</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17" w:name="dst3194"/>
      <w:bookmarkEnd w:id="17"/>
      <w:r w:rsidRPr="00F61372">
        <w:rPr>
          <w:rFonts w:ascii="Times New Roman" w:eastAsia="Times New Roman" w:hAnsi="Times New Roman" w:cs="Times New Roman"/>
          <w:color w:val="000000" w:themeColor="text1"/>
          <w:sz w:val="24"/>
          <w:szCs w:val="24"/>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18" w:name="dst3195"/>
      <w:bookmarkEnd w:id="18"/>
      <w:r>
        <w:rPr>
          <w:rFonts w:ascii="Times New Roman" w:eastAsia="Times New Roman" w:hAnsi="Times New Roman" w:cs="Times New Roman"/>
          <w:color w:val="000000" w:themeColor="text1"/>
          <w:sz w:val="24"/>
          <w:szCs w:val="24"/>
          <w:lang w:eastAsia="ru-RU"/>
        </w:rPr>
        <w:t>31.</w:t>
      </w:r>
      <w:r w:rsidRPr="00F61372">
        <w:rPr>
          <w:rFonts w:ascii="Times New Roman" w:eastAsia="Times New Roman" w:hAnsi="Times New Roman" w:cs="Times New Roman"/>
          <w:color w:val="000000" w:themeColor="text1"/>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19" w:name="dst4920"/>
      <w:bookmarkEnd w:id="19"/>
      <w:r w:rsidRPr="00F61372">
        <w:rPr>
          <w:rFonts w:ascii="Times New Roman" w:eastAsia="Times New Roman" w:hAnsi="Times New Roman" w:cs="Times New Roman"/>
          <w:color w:val="000000" w:themeColor="text1"/>
          <w:sz w:val="24"/>
          <w:szCs w:val="24"/>
          <w:lang w:eastAsia="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20" w:name="dst3196"/>
      <w:bookmarkEnd w:id="20"/>
      <w:r w:rsidRPr="00F61372">
        <w:rPr>
          <w:rFonts w:ascii="Times New Roman" w:eastAsia="Times New Roman" w:hAnsi="Times New Roman" w:cs="Times New Roman"/>
          <w:color w:val="000000" w:themeColor="text1"/>
          <w:sz w:val="24"/>
          <w:szCs w:val="24"/>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F61372" w:rsidRPr="00F61372" w:rsidRDefault="00F61372" w:rsidP="00F61372">
      <w:pPr>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bookmarkStart w:id="21" w:name="dst4332"/>
      <w:bookmarkEnd w:id="21"/>
      <w:r w:rsidRPr="00F61372">
        <w:rPr>
          <w:rFonts w:ascii="Times New Roman" w:eastAsia="Times New Roman" w:hAnsi="Times New Roman" w:cs="Times New Roman"/>
          <w:color w:val="000000" w:themeColor="text1"/>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EC2616">
        <w:rPr>
          <w:rFonts w:ascii="Times New Roman" w:eastAsia="Times New Roman" w:hAnsi="Times New Roman" w:cs="Times New Roman"/>
          <w:b/>
          <w:bCs/>
          <w:color w:val="000000" w:themeColor="text1"/>
          <w:sz w:val="24"/>
          <w:szCs w:val="24"/>
          <w:lang w:eastAsia="ru-RU"/>
        </w:rPr>
        <w:t>2</w:t>
      </w:r>
      <w:r w:rsidRPr="001E71F4">
        <w:rPr>
          <w:rFonts w:ascii="Times New Roman" w:eastAsia="Times New Roman" w:hAnsi="Times New Roman" w:cs="Times New Roman"/>
          <w:b/>
          <w:bCs/>
          <w:color w:val="000000" w:themeColor="text1"/>
          <w:sz w:val="24"/>
          <w:szCs w:val="24"/>
          <w:lang w:eastAsia="ru-RU"/>
        </w:rPr>
        <w:t>. Предельные объемы финансирования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3</w:t>
      </w:r>
      <w:r w:rsidR="00EC2616">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EC2616">
        <w:rPr>
          <w:rFonts w:ascii="Times New Roman" w:eastAsia="Times New Roman" w:hAnsi="Times New Roman" w:cs="Times New Roman"/>
          <w:b/>
          <w:bCs/>
          <w:color w:val="000000" w:themeColor="text1"/>
          <w:sz w:val="24"/>
          <w:szCs w:val="24"/>
          <w:lang w:eastAsia="ru-RU"/>
        </w:rPr>
        <w:t>3</w:t>
      </w:r>
      <w:r w:rsidRPr="001E71F4">
        <w:rPr>
          <w:rFonts w:ascii="Times New Roman" w:eastAsia="Times New Roman" w:hAnsi="Times New Roman" w:cs="Times New Roman"/>
          <w:b/>
          <w:bCs/>
          <w:color w:val="000000" w:themeColor="text1"/>
          <w:sz w:val="24"/>
          <w:szCs w:val="24"/>
          <w:lang w:eastAsia="ru-RU"/>
        </w:rPr>
        <w:t>. Использование доходов, фактически полученных при исполнении бюджета, сверх утвержденных решением о бюджете</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.1. Доходы, фактически полученные при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сверх утвержденных решением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общего объема доходов, могут направляться финансовым органом без внесения изменений в решение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решение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текущий финансовый год и плановый период.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EC2616">
        <w:rPr>
          <w:rFonts w:ascii="Times New Roman" w:eastAsia="Times New Roman" w:hAnsi="Times New Roman" w:cs="Times New Roman"/>
          <w:b/>
          <w:bCs/>
          <w:color w:val="000000" w:themeColor="text1"/>
          <w:sz w:val="24"/>
          <w:szCs w:val="24"/>
          <w:lang w:eastAsia="ru-RU"/>
        </w:rPr>
        <w:t>4</w:t>
      </w:r>
      <w:r w:rsidRPr="001E71F4">
        <w:rPr>
          <w:rFonts w:ascii="Times New Roman" w:eastAsia="Times New Roman" w:hAnsi="Times New Roman" w:cs="Times New Roman"/>
          <w:b/>
          <w:bCs/>
          <w:color w:val="000000" w:themeColor="text1"/>
          <w:sz w:val="24"/>
          <w:szCs w:val="24"/>
          <w:lang w:eastAsia="ru-RU"/>
        </w:rPr>
        <w:t xml:space="preserve">. Основы кассового обслуживания исполнения бюджета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4.</w:t>
      </w:r>
      <w:r w:rsidRPr="001E71F4">
        <w:rPr>
          <w:rFonts w:ascii="Times New Roman" w:eastAsia="Times New Roman" w:hAnsi="Times New Roman" w:cs="Times New Roman"/>
          <w:color w:val="000000" w:themeColor="text1"/>
          <w:sz w:val="24"/>
          <w:szCs w:val="24"/>
          <w:lang w:eastAsia="ru-RU"/>
        </w:rPr>
        <w:t xml:space="preserve">1. При кассовом обслуживании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учет операций со средствами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осуществляется на едином счете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открытом в соответствии с Бюджетным кодексом органом Федерального казначейства в учреждении Центрального банка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управление средствами на едином счете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кассовые выплаты из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все операции по кассовым поступлениям в бюджет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и кассовым выплатам из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едином счете бюджета проводятся и учитываются органом Федерального казначейства по кодам бюджетной классификации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органы Федерального казначейства представляют финансовым органам информацию о кассовых операциях по исполнению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2" w:name="OLE_LINK460"/>
      <w:r w:rsidRPr="001E71F4">
        <w:rPr>
          <w:rFonts w:ascii="Times New Roman" w:eastAsia="Times New Roman" w:hAnsi="Times New Roman" w:cs="Times New Roman"/>
          <w:color w:val="000000" w:themeColor="text1"/>
          <w:sz w:val="24"/>
          <w:szCs w:val="24"/>
          <w:bdr w:val="none" w:sz="0" w:space="0" w:color="auto" w:frame="1"/>
          <w:lang w:eastAsia="ru-RU"/>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1E71F4">
        <w:rPr>
          <w:rFonts w:ascii="Times New Roman" w:eastAsia="Times New Roman" w:hAnsi="Times New Roman" w:cs="Times New Roman"/>
          <w:b/>
          <w:bCs/>
          <w:color w:val="000000" w:themeColor="text1"/>
          <w:sz w:val="24"/>
          <w:szCs w:val="24"/>
          <w:bdr w:val="none" w:sz="0" w:space="0" w:color="auto" w:frame="1"/>
          <w:lang w:eastAsia="ru-RU"/>
        </w:rPr>
        <w:t>Статья 3</w:t>
      </w:r>
      <w:r w:rsidR="00EC2616">
        <w:rPr>
          <w:rFonts w:ascii="Times New Roman" w:eastAsia="Times New Roman" w:hAnsi="Times New Roman" w:cs="Times New Roman"/>
          <w:b/>
          <w:bCs/>
          <w:color w:val="000000" w:themeColor="text1"/>
          <w:sz w:val="24"/>
          <w:szCs w:val="24"/>
          <w:bdr w:val="none" w:sz="0" w:space="0" w:color="auto" w:frame="1"/>
          <w:lang w:eastAsia="ru-RU"/>
        </w:rPr>
        <w:t>5</w:t>
      </w:r>
      <w:r w:rsidRPr="001E71F4">
        <w:rPr>
          <w:rFonts w:ascii="Times New Roman" w:eastAsia="Times New Roman" w:hAnsi="Times New Roman" w:cs="Times New Roman"/>
          <w:b/>
          <w:bCs/>
          <w:color w:val="000000" w:themeColor="text1"/>
          <w:sz w:val="24"/>
          <w:szCs w:val="24"/>
          <w:bdr w:val="none" w:sz="0" w:space="0" w:color="auto" w:frame="1"/>
          <w:lang w:eastAsia="ru-RU"/>
        </w:rPr>
        <w:t>. Завершение текущего финансового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bdr w:val="none" w:sz="0" w:space="0" w:color="auto" w:frame="1"/>
          <w:lang w:eastAsia="ru-RU"/>
        </w:rPr>
        <w:lastRenderedPageBreak/>
        <w:t>3</w:t>
      </w:r>
      <w:r w:rsidR="00EC2616">
        <w:rPr>
          <w:rFonts w:ascii="Times New Roman" w:eastAsia="Times New Roman" w:hAnsi="Times New Roman" w:cs="Times New Roman"/>
          <w:color w:val="000000" w:themeColor="text1"/>
          <w:sz w:val="24"/>
          <w:szCs w:val="24"/>
          <w:bdr w:val="none" w:sz="0" w:space="0" w:color="auto" w:frame="1"/>
          <w:lang w:eastAsia="ru-RU"/>
        </w:rPr>
        <w:t>5</w:t>
      </w:r>
      <w:r w:rsidRPr="001E71F4">
        <w:rPr>
          <w:rFonts w:ascii="Times New Roman" w:eastAsia="Times New Roman" w:hAnsi="Times New Roman" w:cs="Times New Roman"/>
          <w:color w:val="000000" w:themeColor="text1"/>
          <w:sz w:val="24"/>
          <w:szCs w:val="24"/>
          <w:bdr w:val="none" w:sz="0" w:space="0" w:color="auto" w:frame="1"/>
          <w:lang w:eastAsia="ru-RU"/>
        </w:rPr>
        <w:t>.1. Операции по исполнению бюджета сельского поселения завершаются 31 декабря, за исключением операций, указанных в </w:t>
      </w:r>
      <w:bookmarkEnd w:id="22"/>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"file:///C:\\1\\%D0%A1%D0%B0%D0%B9%D1%82\\2\\25022020435.docx" \l "Par2"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пункте 38.2</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настоящей статьи.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.2. Завершение операций органами Федерального казначейства по распределению в соответствии со </w:t>
      </w:r>
      <w:hyperlink r:id="rId28" w:history="1">
        <w:r w:rsidRPr="00F302E6">
          <w:rPr>
            <w:rFonts w:ascii="Times New Roman" w:eastAsia="Times New Roman" w:hAnsi="Times New Roman" w:cs="Times New Roman"/>
            <w:color w:val="000000" w:themeColor="text1"/>
            <w:sz w:val="24"/>
            <w:szCs w:val="24"/>
            <w:bdr w:val="none" w:sz="0" w:space="0" w:color="auto" w:frame="1"/>
            <w:lang w:eastAsia="ru-RU"/>
          </w:rPr>
          <w:t>статьей 40</w:t>
        </w:r>
      </w:hyperlink>
      <w:r w:rsidRPr="001E71F4">
        <w:rPr>
          <w:rFonts w:ascii="Times New Roman" w:eastAsia="Times New Roman" w:hAnsi="Times New Roman" w:cs="Times New Roman"/>
          <w:color w:val="000000" w:themeColor="text1"/>
          <w:sz w:val="24"/>
          <w:szCs w:val="24"/>
          <w:lang w:eastAsia="ru-RU"/>
        </w:rPr>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отчетного финансового года.</w:t>
      </w:r>
    </w:p>
    <w:p w:rsidR="001E71F4" w:rsidRPr="001E71F4" w:rsidRDefault="00EC261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r w:rsidR="001E71F4" w:rsidRPr="001E71F4">
        <w:rPr>
          <w:rFonts w:ascii="Times New Roman" w:eastAsia="Times New Roman" w:hAnsi="Times New Roman" w:cs="Times New Roman"/>
          <w:color w:val="000000" w:themeColor="text1"/>
          <w:sz w:val="24"/>
          <w:szCs w:val="24"/>
          <w:lang w:eastAsia="ru-RU"/>
        </w:rPr>
        <w:t xml:space="preserve">.3.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обязан оплатить санкционированные к оплате в установленном порядке бюджетные обязательства в пределах остатка средств на едином счете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 xml:space="preserve">.4. Не использованные получателями бюджетных средств остатки бюджетных средств, находящиеся не на едином счете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не позднее двух последних рабочих дней текущего финансового года подлежат перечислению получателями бюджетных средств на единый счет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Принятие главным администратором бюджетных средств решения о наличии (об отсутствии) потребности в указанных в </w:t>
      </w:r>
      <w:hyperlink r:id="rId29" w:anchor="sub_2425" w:history="1">
        <w:r w:rsidRPr="00F302E6">
          <w:rPr>
            <w:rFonts w:ascii="Times New Roman" w:eastAsia="Times New Roman" w:hAnsi="Times New Roman" w:cs="Times New Roman"/>
            <w:color w:val="000000" w:themeColor="text1"/>
            <w:sz w:val="24"/>
            <w:szCs w:val="24"/>
            <w:bdr w:val="none" w:sz="0" w:space="0" w:color="auto" w:frame="1"/>
            <w:lang w:eastAsia="ru-RU"/>
          </w:rPr>
          <w:t>абзаце первом</w:t>
        </w:r>
      </w:hyperlink>
      <w:r w:rsidRPr="001E71F4">
        <w:rPr>
          <w:rFonts w:ascii="Times New Roman" w:eastAsia="Times New Roman" w:hAnsi="Times New Roman" w:cs="Times New Roman"/>
          <w:color w:val="000000" w:themeColor="text1"/>
          <w:sz w:val="24"/>
          <w:szCs w:val="24"/>
          <w:lang w:eastAsia="ru-RU"/>
        </w:rPr>
        <w:t>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3" w:name="OLE_LINK465"/>
      <w:r w:rsidRPr="001E71F4">
        <w:rPr>
          <w:rFonts w:ascii="Times New Roman" w:eastAsia="Times New Roman" w:hAnsi="Times New Roman" w:cs="Times New Roman"/>
          <w:color w:val="000000" w:themeColor="text1"/>
          <w:sz w:val="24"/>
          <w:szCs w:val="24"/>
          <w:bdr w:val="none" w:sz="0" w:space="0" w:color="auto" w:frame="1"/>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4" w:name="sub_242055"/>
      <w:bookmarkEnd w:id="23"/>
      <w:r w:rsidRPr="001E71F4">
        <w:rPr>
          <w:rFonts w:ascii="Times New Roman" w:eastAsia="Times New Roman" w:hAnsi="Times New Roman" w:cs="Times New Roman"/>
          <w:color w:val="000000" w:themeColor="text1"/>
          <w:sz w:val="24"/>
          <w:szCs w:val="24"/>
          <w:bdr w:val="none" w:sz="0" w:space="0" w:color="auto" w:frame="1"/>
          <w:lang w:eastAsia="ru-RU"/>
        </w:rPr>
        <w:t>Порядок принятия решений, предусмотренных </w:t>
      </w:r>
      <w:bookmarkEnd w:id="24"/>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"file:///C:\\1\\%D0%A1%D0%B0%D0%B9%D1%82\\2\\25022020435.docx" \l "sub_2425003"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абзацем третьим</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xml:space="preserve"> настоящего пункта, устанавливается муниципальными правовыми актами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регулирующими порядок возврата межбюджетных трансфертов из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5" w:name="sub_24253"/>
      <w:r w:rsidRPr="001E71F4">
        <w:rPr>
          <w:rFonts w:ascii="Times New Roman" w:eastAsia="Times New Roman" w:hAnsi="Times New Roman" w:cs="Times New Roman"/>
          <w:color w:val="000000" w:themeColor="text1"/>
          <w:sz w:val="24"/>
          <w:szCs w:val="24"/>
          <w:bdr w:val="none" w:sz="0" w:space="0" w:color="auto" w:frame="1"/>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bookmarkEnd w:id="25"/>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"garantf1://12068663.1000"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общих требований</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установленных Министерством финансов Российской Федерации.</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5</w:t>
      </w:r>
      <w:r w:rsidRPr="001E71F4">
        <w:rPr>
          <w:rFonts w:ascii="Times New Roman" w:eastAsia="Times New Roman" w:hAnsi="Times New Roman" w:cs="Times New Roman"/>
          <w:color w:val="000000" w:themeColor="text1"/>
          <w:sz w:val="24"/>
          <w:szCs w:val="24"/>
          <w:lang w:eastAsia="ru-RU"/>
        </w:rPr>
        <w:t>.6. Финансовый орган устанавливает </w:t>
      </w:r>
      <w:hyperlink r:id="rId30" w:history="1">
        <w:r w:rsidRPr="00F302E6">
          <w:rPr>
            <w:rFonts w:ascii="Times New Roman" w:eastAsia="Times New Roman" w:hAnsi="Times New Roman" w:cs="Times New Roman"/>
            <w:color w:val="000000" w:themeColor="text1"/>
            <w:sz w:val="24"/>
            <w:szCs w:val="24"/>
            <w:bdr w:val="none" w:sz="0" w:space="0" w:color="auto" w:frame="1"/>
            <w:lang w:eastAsia="ru-RU"/>
          </w:rPr>
          <w:t>порядок</w:t>
        </w:r>
      </w:hyperlink>
      <w:r w:rsidRPr="001E71F4">
        <w:rPr>
          <w:rFonts w:ascii="Times New Roman" w:eastAsia="Times New Roman" w:hAnsi="Times New Roman" w:cs="Times New Roman"/>
          <w:color w:val="000000" w:themeColor="text1"/>
          <w:sz w:val="24"/>
          <w:szCs w:val="24"/>
          <w:lang w:eastAsia="ru-RU"/>
        </w:rPr>
        <w:t xml:space="preserve"> обеспечения получателей бюджетных средств при завершении текущего финансового года наличными деньгами, необходимыми для </w:t>
      </w:r>
      <w:r w:rsidRPr="001E71F4">
        <w:rPr>
          <w:rFonts w:ascii="Times New Roman" w:eastAsia="Times New Roman" w:hAnsi="Times New Roman" w:cs="Times New Roman"/>
          <w:color w:val="000000" w:themeColor="text1"/>
          <w:sz w:val="24"/>
          <w:szCs w:val="24"/>
          <w:lang w:eastAsia="ru-RU"/>
        </w:rPr>
        <w:lastRenderedPageBreak/>
        <w:t>осуществления их деятельности в нерабочие праздничные дни в Российской Федерации в январе очередного финансового года.</w:t>
      </w:r>
    </w:p>
    <w:p w:rsidR="00EC2616" w:rsidRPr="001E71F4" w:rsidRDefault="00EC2616"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EC2616">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V. Составление, внешняя проверка, рассмотрение</w:t>
      </w:r>
    </w:p>
    <w:p w:rsidR="001E71F4" w:rsidRPr="001E71F4" w:rsidRDefault="001E71F4" w:rsidP="00EC2616">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и утверждение бюджетной отчетности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3</w:t>
      </w:r>
      <w:r w:rsidR="00EC2616">
        <w:rPr>
          <w:rFonts w:ascii="Times New Roman" w:eastAsia="Times New Roman" w:hAnsi="Times New Roman" w:cs="Times New Roman"/>
          <w:b/>
          <w:bCs/>
          <w:color w:val="000000" w:themeColor="text1"/>
          <w:sz w:val="24"/>
          <w:szCs w:val="24"/>
          <w:lang w:eastAsia="ru-RU"/>
        </w:rPr>
        <w:t>6</w:t>
      </w:r>
      <w:r w:rsidRPr="001E71F4">
        <w:rPr>
          <w:rFonts w:ascii="Times New Roman" w:eastAsia="Times New Roman" w:hAnsi="Times New Roman" w:cs="Times New Roman"/>
          <w:b/>
          <w:bCs/>
          <w:color w:val="000000" w:themeColor="text1"/>
          <w:sz w:val="24"/>
          <w:szCs w:val="24"/>
          <w:lang w:eastAsia="ru-RU"/>
        </w:rPr>
        <w:t>. Составление бюджетной отчетности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.1. Главные распорядители бюджетных средств сельского поселения, главные администраторы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главные администраторы источников финансирования дефицита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администраторами источников финансирования дефицита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Главные администраторы бюджетных средств представляют сводную бюджетную отчетность в финансовый орган в установленные им сроки.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EC2616">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.2. Бюджетная отчетность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составляется администрацией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основании сводной бюджетной отчетности соответствующих главных администраторов бюджетных средств.</w:t>
      </w:r>
    </w:p>
    <w:p w:rsidR="001E71F4" w:rsidRPr="001E71F4" w:rsidRDefault="00EC261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w:t>
      </w:r>
      <w:r w:rsidR="001E71F4" w:rsidRPr="001E71F4">
        <w:rPr>
          <w:rFonts w:ascii="Times New Roman" w:eastAsia="Times New Roman" w:hAnsi="Times New Roman" w:cs="Times New Roman"/>
          <w:color w:val="000000" w:themeColor="text1"/>
          <w:sz w:val="24"/>
          <w:szCs w:val="24"/>
          <w:lang w:eastAsia="ru-RU"/>
        </w:rPr>
        <w:t>.3. Бюджетная отчетность включает:</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 отчет об исполнении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 баланс исполнения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 отчет о финансовых результатах деятельности;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 отчет о движении денежных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5) пояснительную записку.</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Баланс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Отчет о движении денежных средств отражает операции по счетам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кодам подвидов доходов, подгрупп и (или) элементов видов расходов, видов источников финансирования дефицита бюджета.</w:t>
      </w:r>
    </w:p>
    <w:p w:rsidR="001E71F4" w:rsidRPr="00B67CC5" w:rsidRDefault="00B67CC5" w:rsidP="00F302E6">
      <w:pPr>
        <w:spacing w:after="0" w:line="240" w:lineRule="auto"/>
        <w:jc w:val="both"/>
        <w:rPr>
          <w:rFonts w:ascii="Times New Roman" w:eastAsia="Times New Roman" w:hAnsi="Times New Roman" w:cs="Times New Roman"/>
          <w:color w:val="000000" w:themeColor="text1"/>
          <w:sz w:val="24"/>
          <w:szCs w:val="24"/>
          <w:lang w:eastAsia="ru-RU"/>
        </w:rPr>
      </w:pPr>
      <w:r w:rsidRPr="00B67CC5">
        <w:rPr>
          <w:rFonts w:ascii="Times New Roman" w:hAnsi="Times New Roman" w:cs="Times New Roman"/>
          <w:color w:val="000000" w:themeColor="text1"/>
          <w:sz w:val="24"/>
          <w:szCs w:val="24"/>
          <w:shd w:val="clear" w:color="auto" w:fill="FFFFFF"/>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B67CC5">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.4. Бюджетная отчетность является годовой. Отчет об исполнении бюджета сельского поселения является ежеквартальным.</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B67CC5">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.5. Бюджетная отчетность сельского поселения представляется финансовым органом в администрацию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B67CC5">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.6.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за первый квартал, полугодие и девять месяцев текущего финансового года утверждается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B67CC5">
        <w:rPr>
          <w:rFonts w:ascii="Times New Roman" w:eastAsia="Times New Roman" w:hAnsi="Times New Roman" w:cs="Times New Roman"/>
          <w:color w:val="000000" w:themeColor="text1"/>
          <w:sz w:val="24"/>
          <w:szCs w:val="24"/>
          <w:lang w:eastAsia="ru-RU"/>
        </w:rPr>
        <w:t xml:space="preserve"> сельской администрацией</w:t>
      </w:r>
      <w:r w:rsidRPr="001E71F4">
        <w:rPr>
          <w:rFonts w:ascii="Times New Roman" w:eastAsia="Times New Roman" w:hAnsi="Times New Roman" w:cs="Times New Roman"/>
          <w:color w:val="000000" w:themeColor="text1"/>
          <w:sz w:val="24"/>
          <w:szCs w:val="24"/>
          <w:lang w:eastAsia="ru-RU"/>
        </w:rPr>
        <w:t xml:space="preserve"> и направляется в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B67CC5">
        <w:rPr>
          <w:rFonts w:ascii="Times New Roman" w:eastAsia="Times New Roman" w:hAnsi="Times New Roman" w:cs="Times New Roman"/>
          <w:color w:val="000000" w:themeColor="text1"/>
          <w:sz w:val="24"/>
          <w:szCs w:val="24"/>
          <w:lang w:eastAsia="ru-RU"/>
        </w:rPr>
        <w:t xml:space="preserve"> и Контрольно-счетную палату</w:t>
      </w:r>
      <w:r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B67CC5">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.7. К ежеквартальному и годовому отчетам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прилагаются: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отчет об использовании бюджетных ассигнований резервного фонда </w:t>
      </w:r>
      <w:proofErr w:type="gramStart"/>
      <w:r w:rsidRPr="001E71F4">
        <w:rPr>
          <w:rFonts w:ascii="Times New Roman" w:eastAsia="Times New Roman" w:hAnsi="Times New Roman" w:cs="Times New Roman"/>
          <w:color w:val="000000" w:themeColor="text1"/>
          <w:sz w:val="24"/>
          <w:szCs w:val="24"/>
          <w:lang w:eastAsia="ru-RU"/>
        </w:rPr>
        <w:t>администрации ;</w:t>
      </w:r>
      <w:proofErr w:type="gramEnd"/>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w:t>
      </w:r>
      <w:r w:rsidR="00B67CC5">
        <w:rPr>
          <w:rFonts w:ascii="Times New Roman" w:eastAsia="Times New Roman" w:hAnsi="Times New Roman" w:cs="Times New Roman"/>
          <w:color w:val="000000" w:themeColor="text1"/>
          <w:sz w:val="24"/>
          <w:szCs w:val="24"/>
          <w:lang w:eastAsia="ru-RU"/>
        </w:rPr>
        <w:t>6</w:t>
      </w:r>
      <w:r w:rsidRPr="001E71F4">
        <w:rPr>
          <w:rFonts w:ascii="Times New Roman" w:eastAsia="Times New Roman" w:hAnsi="Times New Roman" w:cs="Times New Roman"/>
          <w:color w:val="000000" w:themeColor="text1"/>
          <w:sz w:val="24"/>
          <w:szCs w:val="24"/>
          <w:lang w:eastAsia="ru-RU"/>
        </w:rPr>
        <w:t xml:space="preserve">.8. Годовой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подлежит утверждению решением </w:t>
      </w:r>
      <w:proofErr w:type="spellStart"/>
      <w:r w:rsidR="007977B4">
        <w:rPr>
          <w:rFonts w:ascii="Times New Roman" w:eastAsia="Times New Roman" w:hAnsi="Times New Roman" w:cs="Times New Roman"/>
          <w:color w:val="000000" w:themeColor="text1"/>
          <w:sz w:val="24"/>
          <w:szCs w:val="24"/>
          <w:lang w:eastAsia="ru-RU"/>
        </w:rPr>
        <w:t>Рябчинского</w:t>
      </w:r>
      <w:proofErr w:type="spellEnd"/>
      <w:r w:rsidR="00B67CC5">
        <w:rPr>
          <w:rFonts w:ascii="Times New Roman" w:eastAsia="Times New Roman" w:hAnsi="Times New Roman" w:cs="Times New Roman"/>
          <w:color w:val="000000" w:themeColor="text1"/>
          <w:sz w:val="24"/>
          <w:szCs w:val="24"/>
          <w:lang w:eastAsia="ru-RU"/>
        </w:rPr>
        <w:t xml:space="preserve"> сельского С</w:t>
      </w:r>
      <w:r w:rsidRPr="001E71F4">
        <w:rPr>
          <w:rFonts w:ascii="Times New Roman" w:eastAsia="Times New Roman" w:hAnsi="Times New Roman" w:cs="Times New Roman"/>
          <w:color w:val="000000" w:themeColor="text1"/>
          <w:sz w:val="24"/>
          <w:szCs w:val="24"/>
          <w:lang w:eastAsia="ru-RU"/>
        </w:rPr>
        <w:t>овета</w:t>
      </w:r>
      <w:r w:rsidR="00B67CC5">
        <w:rPr>
          <w:rFonts w:ascii="Times New Roman" w:eastAsia="Times New Roman" w:hAnsi="Times New Roman" w:cs="Times New Roman"/>
          <w:color w:val="000000" w:themeColor="text1"/>
          <w:sz w:val="24"/>
          <w:szCs w:val="24"/>
          <w:lang w:eastAsia="ru-RU"/>
        </w:rPr>
        <w:t xml:space="preserve"> народных депутатов</w:t>
      </w:r>
      <w:r w:rsidRPr="001E71F4">
        <w:rPr>
          <w:rFonts w:ascii="Times New Roman" w:eastAsia="Times New Roman" w:hAnsi="Times New Roman" w:cs="Times New Roman"/>
          <w:color w:val="000000" w:themeColor="text1"/>
          <w:sz w:val="24"/>
          <w:szCs w:val="24"/>
          <w:lang w:eastAsia="ru-RU"/>
        </w:rPr>
        <w:t>.</w:t>
      </w:r>
    </w:p>
    <w:p w:rsidR="001E71F4" w:rsidRPr="001E71F4" w:rsidRDefault="00B67CC5"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Статья 37</w:t>
      </w:r>
      <w:r w:rsidR="001E71F4" w:rsidRPr="001E71F4">
        <w:rPr>
          <w:rFonts w:ascii="Times New Roman" w:eastAsia="Times New Roman" w:hAnsi="Times New Roman" w:cs="Times New Roman"/>
          <w:b/>
          <w:bCs/>
          <w:color w:val="000000" w:themeColor="text1"/>
          <w:sz w:val="24"/>
          <w:szCs w:val="24"/>
          <w:lang w:eastAsia="ru-RU"/>
        </w:rPr>
        <w:t>. Внешняя проверка годового отчета об исполнении бюджета</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37</w:t>
      </w:r>
      <w:r w:rsidR="001E71F4" w:rsidRPr="001E71F4">
        <w:rPr>
          <w:rFonts w:ascii="Times New Roman" w:eastAsia="Times New Roman" w:hAnsi="Times New Roman" w:cs="Times New Roman"/>
          <w:color w:val="000000" w:themeColor="text1"/>
          <w:sz w:val="24"/>
          <w:szCs w:val="24"/>
          <w:lang w:eastAsia="ru-RU"/>
        </w:rPr>
        <w:t xml:space="preserve">.1. Годовой отчет об исполнении бюджета сельского поселения до его рассмотрения в совете депутатов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CD3186">
        <w:rPr>
          <w:rFonts w:ascii="Times New Roman" w:eastAsia="Times New Roman" w:hAnsi="Times New Roman" w:cs="Times New Roman"/>
          <w:b/>
          <w:bCs/>
          <w:color w:val="000000" w:themeColor="text1"/>
          <w:sz w:val="24"/>
          <w:szCs w:val="24"/>
          <w:lang w:eastAsia="ru-RU"/>
        </w:rPr>
        <w:t>38</w:t>
      </w:r>
      <w:r w:rsidRPr="001E71F4">
        <w:rPr>
          <w:rFonts w:ascii="Times New Roman" w:eastAsia="Times New Roman" w:hAnsi="Times New Roman" w:cs="Times New Roman"/>
          <w:b/>
          <w:bCs/>
          <w:color w:val="000000" w:themeColor="text1"/>
          <w:sz w:val="24"/>
          <w:szCs w:val="24"/>
          <w:lang w:eastAsia="ru-RU"/>
        </w:rPr>
        <w:t xml:space="preserve">. Порядок осуществления внешней проверки годового отчета об исполнении бюджета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1E71F4" w:rsidRPr="001E71F4">
        <w:rPr>
          <w:rFonts w:ascii="Times New Roman" w:eastAsia="Times New Roman" w:hAnsi="Times New Roman" w:cs="Times New Roman"/>
          <w:color w:val="000000" w:themeColor="text1"/>
          <w:sz w:val="24"/>
          <w:szCs w:val="24"/>
          <w:lang w:eastAsia="ru-RU"/>
        </w:rPr>
        <w:t>.1.</w:t>
      </w:r>
      <w:r w:rsidR="00D636BA">
        <w:rPr>
          <w:rFonts w:ascii="Times New Roman" w:eastAsia="Times New Roman" w:hAnsi="Times New Roman" w:cs="Times New Roman"/>
          <w:color w:val="000000" w:themeColor="text1"/>
          <w:sz w:val="24"/>
          <w:szCs w:val="24"/>
          <w:lang w:eastAsia="ru-RU"/>
        </w:rPr>
        <w:t xml:space="preserve"> </w:t>
      </w:r>
      <w:proofErr w:type="spellStart"/>
      <w:r w:rsidR="007977B4">
        <w:rPr>
          <w:rFonts w:ascii="Times New Roman" w:eastAsia="Times New Roman" w:hAnsi="Times New Roman" w:cs="Times New Roman"/>
          <w:color w:val="000000" w:themeColor="text1"/>
          <w:sz w:val="24"/>
          <w:szCs w:val="24"/>
          <w:lang w:eastAsia="ru-RU"/>
        </w:rPr>
        <w:t>Рябчинская</w:t>
      </w:r>
      <w:proofErr w:type="spellEnd"/>
      <w:r>
        <w:rPr>
          <w:rFonts w:ascii="Times New Roman" w:eastAsia="Times New Roman" w:hAnsi="Times New Roman" w:cs="Times New Roman"/>
          <w:color w:val="000000" w:themeColor="text1"/>
          <w:sz w:val="24"/>
          <w:szCs w:val="24"/>
          <w:lang w:eastAsia="ru-RU"/>
        </w:rPr>
        <w:t xml:space="preserve"> сельская а</w:t>
      </w:r>
      <w:r w:rsidR="001E71F4" w:rsidRPr="001E71F4">
        <w:rPr>
          <w:rFonts w:ascii="Times New Roman" w:eastAsia="Times New Roman" w:hAnsi="Times New Roman" w:cs="Times New Roman"/>
          <w:color w:val="000000" w:themeColor="text1"/>
          <w:sz w:val="24"/>
          <w:szCs w:val="24"/>
          <w:lang w:eastAsia="ru-RU"/>
        </w:rPr>
        <w:t xml:space="preserve">дминистрация не позднее 1 апреля текущего финансового года представляет годовой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в Контрольно-счетный орган для внешней проверки.</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1E71F4" w:rsidRPr="001E71F4">
        <w:rPr>
          <w:rFonts w:ascii="Times New Roman" w:eastAsia="Times New Roman" w:hAnsi="Times New Roman" w:cs="Times New Roman"/>
          <w:color w:val="000000" w:themeColor="text1"/>
          <w:sz w:val="24"/>
          <w:szCs w:val="24"/>
          <w:lang w:eastAsia="ru-RU"/>
        </w:rPr>
        <w:t xml:space="preserve">.2. Контрольно-счетный орган </w:t>
      </w:r>
      <w:r>
        <w:rPr>
          <w:rFonts w:ascii="Times New Roman" w:eastAsia="Times New Roman" w:hAnsi="Times New Roman" w:cs="Times New Roman"/>
          <w:color w:val="000000" w:themeColor="text1"/>
          <w:sz w:val="24"/>
          <w:szCs w:val="24"/>
          <w:lang w:eastAsia="ru-RU"/>
        </w:rPr>
        <w:t>готов</w:t>
      </w:r>
      <w:r w:rsidR="001E71F4" w:rsidRPr="001E71F4">
        <w:rPr>
          <w:rFonts w:ascii="Times New Roman" w:eastAsia="Times New Roman" w:hAnsi="Times New Roman" w:cs="Times New Roman"/>
          <w:color w:val="000000" w:themeColor="text1"/>
          <w:sz w:val="24"/>
          <w:szCs w:val="24"/>
          <w:lang w:eastAsia="ru-RU"/>
        </w:rPr>
        <w:t xml:space="preserve">ит заключение на годовой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в срок, не превышающий 1 месяц.</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1E71F4" w:rsidRPr="001E71F4">
        <w:rPr>
          <w:rFonts w:ascii="Times New Roman" w:eastAsia="Times New Roman" w:hAnsi="Times New Roman" w:cs="Times New Roman"/>
          <w:color w:val="000000" w:themeColor="text1"/>
          <w:sz w:val="24"/>
          <w:szCs w:val="24"/>
          <w:lang w:eastAsia="ru-RU"/>
        </w:rPr>
        <w:t xml:space="preserve">.3. Заключение на годовой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представляется Контрольно-счетным органом в </w:t>
      </w:r>
      <w:proofErr w:type="spellStart"/>
      <w:r w:rsidR="00D636BA">
        <w:rPr>
          <w:rFonts w:ascii="Times New Roman" w:eastAsia="Times New Roman" w:hAnsi="Times New Roman" w:cs="Times New Roman"/>
          <w:color w:val="000000" w:themeColor="text1"/>
          <w:sz w:val="24"/>
          <w:szCs w:val="24"/>
          <w:lang w:eastAsia="ru-RU"/>
        </w:rPr>
        <w:t>Рябч</w:t>
      </w:r>
      <w:r>
        <w:rPr>
          <w:rFonts w:ascii="Times New Roman" w:eastAsia="Times New Roman" w:hAnsi="Times New Roman" w:cs="Times New Roman"/>
          <w:color w:val="000000" w:themeColor="text1"/>
          <w:sz w:val="24"/>
          <w:szCs w:val="24"/>
          <w:lang w:eastAsia="ru-RU"/>
        </w:rPr>
        <w:t>инский</w:t>
      </w:r>
      <w:proofErr w:type="spellEnd"/>
      <w:r>
        <w:rPr>
          <w:rFonts w:ascii="Times New Roman" w:eastAsia="Times New Roman" w:hAnsi="Times New Roman" w:cs="Times New Roman"/>
          <w:color w:val="000000" w:themeColor="text1"/>
          <w:sz w:val="24"/>
          <w:szCs w:val="24"/>
          <w:lang w:eastAsia="ru-RU"/>
        </w:rPr>
        <w:t xml:space="preserve"> сельский С</w:t>
      </w:r>
      <w:r w:rsidR="001E71F4" w:rsidRPr="001E71F4">
        <w:rPr>
          <w:rFonts w:ascii="Times New Roman" w:eastAsia="Times New Roman" w:hAnsi="Times New Roman" w:cs="Times New Roman"/>
          <w:color w:val="000000" w:themeColor="text1"/>
          <w:sz w:val="24"/>
          <w:szCs w:val="24"/>
          <w:lang w:eastAsia="ru-RU"/>
        </w:rPr>
        <w:t xml:space="preserve">овет </w:t>
      </w:r>
      <w:r>
        <w:rPr>
          <w:rFonts w:ascii="Times New Roman" w:eastAsia="Times New Roman" w:hAnsi="Times New Roman" w:cs="Times New Roman"/>
          <w:color w:val="000000" w:themeColor="text1"/>
          <w:sz w:val="24"/>
          <w:szCs w:val="24"/>
          <w:lang w:eastAsia="ru-RU"/>
        </w:rPr>
        <w:t xml:space="preserve">народных </w:t>
      </w:r>
      <w:r w:rsidR="001E71F4" w:rsidRPr="001E71F4">
        <w:rPr>
          <w:rFonts w:ascii="Times New Roman" w:eastAsia="Times New Roman" w:hAnsi="Times New Roman" w:cs="Times New Roman"/>
          <w:color w:val="000000" w:themeColor="text1"/>
          <w:sz w:val="24"/>
          <w:szCs w:val="24"/>
          <w:lang w:eastAsia="ru-RU"/>
        </w:rPr>
        <w:t xml:space="preserve">депутатов с одновременным направлением его в </w:t>
      </w:r>
      <w:proofErr w:type="spellStart"/>
      <w:r w:rsidR="00D636BA">
        <w:rPr>
          <w:rFonts w:ascii="Times New Roman" w:eastAsia="Times New Roman" w:hAnsi="Times New Roman" w:cs="Times New Roman"/>
          <w:color w:val="000000" w:themeColor="text1"/>
          <w:sz w:val="24"/>
          <w:szCs w:val="24"/>
          <w:lang w:eastAsia="ru-RU"/>
        </w:rPr>
        <w:t>Рябч</w:t>
      </w:r>
      <w:r>
        <w:rPr>
          <w:rFonts w:ascii="Times New Roman" w:eastAsia="Times New Roman" w:hAnsi="Times New Roman" w:cs="Times New Roman"/>
          <w:color w:val="000000" w:themeColor="text1"/>
          <w:sz w:val="24"/>
          <w:szCs w:val="24"/>
          <w:lang w:eastAsia="ru-RU"/>
        </w:rPr>
        <w:t>инскую</w:t>
      </w:r>
      <w:proofErr w:type="spellEnd"/>
      <w:r>
        <w:rPr>
          <w:rFonts w:ascii="Times New Roman" w:eastAsia="Times New Roman" w:hAnsi="Times New Roman" w:cs="Times New Roman"/>
          <w:color w:val="000000" w:themeColor="text1"/>
          <w:sz w:val="24"/>
          <w:szCs w:val="24"/>
          <w:lang w:eastAsia="ru-RU"/>
        </w:rPr>
        <w:t xml:space="preserve"> сельскую </w:t>
      </w:r>
      <w:r w:rsidR="001E71F4" w:rsidRPr="001E71F4">
        <w:rPr>
          <w:rFonts w:ascii="Times New Roman" w:eastAsia="Times New Roman" w:hAnsi="Times New Roman" w:cs="Times New Roman"/>
          <w:color w:val="000000" w:themeColor="text1"/>
          <w:sz w:val="24"/>
          <w:szCs w:val="24"/>
          <w:lang w:eastAsia="ru-RU"/>
        </w:rPr>
        <w:t>администрацию.</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CD3186">
        <w:rPr>
          <w:rFonts w:ascii="Times New Roman" w:eastAsia="Times New Roman" w:hAnsi="Times New Roman" w:cs="Times New Roman"/>
          <w:b/>
          <w:bCs/>
          <w:color w:val="000000" w:themeColor="text1"/>
          <w:sz w:val="24"/>
          <w:szCs w:val="24"/>
          <w:lang w:eastAsia="ru-RU"/>
        </w:rPr>
        <w:t>39</w:t>
      </w:r>
      <w:r w:rsidRPr="001E71F4">
        <w:rPr>
          <w:rFonts w:ascii="Times New Roman" w:eastAsia="Times New Roman" w:hAnsi="Times New Roman" w:cs="Times New Roman"/>
          <w:b/>
          <w:bCs/>
          <w:color w:val="000000" w:themeColor="text1"/>
          <w:sz w:val="24"/>
          <w:szCs w:val="24"/>
          <w:lang w:eastAsia="ru-RU"/>
        </w:rPr>
        <w:t xml:space="preserve">. Представление, рассмотрение и утверждение годового отчета об исполнении бюджета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r w:rsidRPr="001E71F4">
        <w:rPr>
          <w:rFonts w:ascii="Times New Roman" w:eastAsia="Times New Roman" w:hAnsi="Times New Roman" w:cs="Times New Roman"/>
          <w:b/>
          <w:bCs/>
          <w:color w:val="000000" w:themeColor="text1"/>
          <w:sz w:val="24"/>
          <w:szCs w:val="24"/>
          <w:lang w:eastAsia="ru-RU"/>
        </w:rPr>
        <w:t xml:space="preserve"> </w:t>
      </w:r>
      <w:proofErr w:type="spellStart"/>
      <w:r w:rsidR="00D636BA">
        <w:rPr>
          <w:rFonts w:ascii="Times New Roman" w:eastAsia="Times New Roman" w:hAnsi="Times New Roman" w:cs="Times New Roman"/>
          <w:b/>
          <w:bCs/>
          <w:color w:val="000000" w:themeColor="text1"/>
          <w:sz w:val="24"/>
          <w:szCs w:val="24"/>
          <w:lang w:eastAsia="ru-RU"/>
        </w:rPr>
        <w:t>Рябч</w:t>
      </w:r>
      <w:r w:rsidR="00CD3186">
        <w:rPr>
          <w:rFonts w:ascii="Times New Roman" w:eastAsia="Times New Roman" w:hAnsi="Times New Roman" w:cs="Times New Roman"/>
          <w:b/>
          <w:bCs/>
          <w:color w:val="000000" w:themeColor="text1"/>
          <w:sz w:val="24"/>
          <w:szCs w:val="24"/>
          <w:lang w:eastAsia="ru-RU"/>
        </w:rPr>
        <w:t>инским</w:t>
      </w:r>
      <w:proofErr w:type="spellEnd"/>
      <w:r w:rsidR="00CD3186">
        <w:rPr>
          <w:rFonts w:ascii="Times New Roman" w:eastAsia="Times New Roman" w:hAnsi="Times New Roman" w:cs="Times New Roman"/>
          <w:b/>
          <w:bCs/>
          <w:color w:val="000000" w:themeColor="text1"/>
          <w:sz w:val="24"/>
          <w:szCs w:val="24"/>
          <w:lang w:eastAsia="ru-RU"/>
        </w:rPr>
        <w:t xml:space="preserve"> сельским С</w:t>
      </w:r>
      <w:r w:rsidRPr="001E71F4">
        <w:rPr>
          <w:rFonts w:ascii="Times New Roman" w:eastAsia="Times New Roman" w:hAnsi="Times New Roman" w:cs="Times New Roman"/>
          <w:b/>
          <w:bCs/>
          <w:color w:val="000000" w:themeColor="text1"/>
          <w:sz w:val="24"/>
          <w:szCs w:val="24"/>
          <w:lang w:eastAsia="ru-RU"/>
        </w:rPr>
        <w:t xml:space="preserve">оветом </w:t>
      </w:r>
      <w:r w:rsidR="00CD3186">
        <w:rPr>
          <w:rFonts w:ascii="Times New Roman" w:eastAsia="Times New Roman" w:hAnsi="Times New Roman" w:cs="Times New Roman"/>
          <w:b/>
          <w:bCs/>
          <w:color w:val="000000" w:themeColor="text1"/>
          <w:sz w:val="24"/>
          <w:szCs w:val="24"/>
          <w:lang w:eastAsia="ru-RU"/>
        </w:rPr>
        <w:t xml:space="preserve">народных </w:t>
      </w:r>
      <w:r w:rsidRPr="001E71F4">
        <w:rPr>
          <w:rFonts w:ascii="Times New Roman" w:eastAsia="Times New Roman" w:hAnsi="Times New Roman" w:cs="Times New Roman"/>
          <w:b/>
          <w:bCs/>
          <w:color w:val="000000" w:themeColor="text1"/>
          <w:sz w:val="24"/>
          <w:szCs w:val="24"/>
          <w:lang w:eastAsia="ru-RU"/>
        </w:rPr>
        <w:t>депутатов</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 xml:space="preserve">.2. Годовой отчет об исполнении бюджета сельского поселения представляется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Pr>
          <w:rFonts w:ascii="Times New Roman" w:eastAsia="Times New Roman" w:hAnsi="Times New Roman" w:cs="Times New Roman"/>
          <w:color w:val="000000" w:themeColor="text1"/>
          <w:sz w:val="24"/>
          <w:szCs w:val="24"/>
          <w:lang w:eastAsia="ru-RU"/>
        </w:rPr>
        <w:t xml:space="preserve"> сельской администрацией</w:t>
      </w:r>
      <w:r w:rsidR="001E71F4" w:rsidRPr="001E71F4">
        <w:rPr>
          <w:rFonts w:ascii="Times New Roman" w:eastAsia="Times New Roman" w:hAnsi="Times New Roman" w:cs="Times New Roman"/>
          <w:color w:val="000000" w:themeColor="text1"/>
          <w:sz w:val="24"/>
          <w:szCs w:val="24"/>
          <w:lang w:eastAsia="ru-RU"/>
        </w:rPr>
        <w:t xml:space="preserve"> в</w:t>
      </w:r>
      <w:r>
        <w:rPr>
          <w:rFonts w:ascii="Times New Roman" w:eastAsia="Times New Roman" w:hAnsi="Times New Roman" w:cs="Times New Roman"/>
          <w:color w:val="000000" w:themeColor="text1"/>
          <w:sz w:val="24"/>
          <w:szCs w:val="24"/>
          <w:lang w:eastAsia="ru-RU"/>
        </w:rPr>
        <w:t xml:space="preserve"> </w:t>
      </w:r>
      <w:proofErr w:type="spellStart"/>
      <w:r w:rsidR="00B603F8">
        <w:rPr>
          <w:rFonts w:ascii="Times New Roman" w:eastAsia="Times New Roman" w:hAnsi="Times New Roman" w:cs="Times New Roman"/>
          <w:color w:val="000000" w:themeColor="text1"/>
          <w:sz w:val="24"/>
          <w:szCs w:val="24"/>
          <w:lang w:eastAsia="ru-RU"/>
        </w:rPr>
        <w:t>Рябчи</w:t>
      </w:r>
      <w:r>
        <w:rPr>
          <w:rFonts w:ascii="Times New Roman" w:eastAsia="Times New Roman" w:hAnsi="Times New Roman" w:cs="Times New Roman"/>
          <w:color w:val="000000" w:themeColor="text1"/>
          <w:sz w:val="24"/>
          <w:szCs w:val="24"/>
          <w:lang w:eastAsia="ru-RU"/>
        </w:rPr>
        <w:t>нский</w:t>
      </w:r>
      <w:proofErr w:type="spellEnd"/>
      <w:r>
        <w:rPr>
          <w:rFonts w:ascii="Times New Roman" w:eastAsia="Times New Roman" w:hAnsi="Times New Roman" w:cs="Times New Roman"/>
          <w:color w:val="000000" w:themeColor="text1"/>
          <w:sz w:val="24"/>
          <w:szCs w:val="24"/>
          <w:lang w:eastAsia="ru-RU"/>
        </w:rPr>
        <w:t xml:space="preserve"> сельский С</w:t>
      </w:r>
      <w:r w:rsidR="001E71F4" w:rsidRPr="001E71F4">
        <w:rPr>
          <w:rFonts w:ascii="Times New Roman" w:eastAsia="Times New Roman" w:hAnsi="Times New Roman" w:cs="Times New Roman"/>
          <w:color w:val="000000" w:themeColor="text1"/>
          <w:sz w:val="24"/>
          <w:szCs w:val="24"/>
          <w:lang w:eastAsia="ru-RU"/>
        </w:rPr>
        <w:t>овет</w:t>
      </w:r>
      <w:r>
        <w:rPr>
          <w:rFonts w:ascii="Times New Roman" w:eastAsia="Times New Roman" w:hAnsi="Times New Roman" w:cs="Times New Roman"/>
          <w:color w:val="000000" w:themeColor="text1"/>
          <w:sz w:val="24"/>
          <w:szCs w:val="24"/>
          <w:lang w:eastAsia="ru-RU"/>
        </w:rPr>
        <w:t xml:space="preserve"> народных</w:t>
      </w:r>
      <w:r w:rsidR="001E71F4" w:rsidRPr="001E71F4">
        <w:rPr>
          <w:rFonts w:ascii="Times New Roman" w:eastAsia="Times New Roman" w:hAnsi="Times New Roman" w:cs="Times New Roman"/>
          <w:color w:val="000000" w:themeColor="text1"/>
          <w:sz w:val="24"/>
          <w:szCs w:val="24"/>
          <w:lang w:eastAsia="ru-RU"/>
        </w:rPr>
        <w:t xml:space="preserve"> депутатов не позднее 1 мая текущего года.</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 xml:space="preserve">.3. Годовой отчет об исполнении </w:t>
      </w:r>
      <w:proofErr w:type="gramStart"/>
      <w:r w:rsidR="001E71F4"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представляется на рассмотрение в совет депутатов сельского поселения с учетом результатов проверок Контрольно-счетной палаты бюджетной отчетности главных администраторов бюджетных средств.</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 xml:space="preserve">.4. Одновременно с годовым отчетом об исполнении </w:t>
      </w:r>
      <w:proofErr w:type="gramStart"/>
      <w:r w:rsidR="001E71F4"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представляются: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1) проект решения об исполнении бюджета сельского поселения за отчетный финансовый год;</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2) баланс исполнения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3) отчет о финансовых результатах деятельности;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 отчет о движении денежных средств;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5) пояснительная записка;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6) отчеты об использовании ассигнований резервного фонда, о предоставлении и погашении бюджетных кредитов, о состоянии муниципального внутреннего долга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на начало и конец отчетного финансового года, об исполнении приложений к решению о бюджете </w:t>
      </w:r>
      <w:proofErr w:type="spellStart"/>
      <w:r w:rsidR="00D636BA">
        <w:rPr>
          <w:rFonts w:ascii="Times New Roman" w:eastAsia="Times New Roman" w:hAnsi="Times New Roman" w:cs="Times New Roman"/>
          <w:color w:val="000000" w:themeColor="text1"/>
          <w:sz w:val="24"/>
          <w:szCs w:val="24"/>
          <w:lang w:eastAsia="ru-RU"/>
        </w:rPr>
        <w:t>Р</w:t>
      </w:r>
      <w:r w:rsidR="00EC3CBE">
        <w:rPr>
          <w:rFonts w:ascii="Times New Roman" w:eastAsia="Times New Roman" w:hAnsi="Times New Roman" w:cs="Times New Roman"/>
          <w:color w:val="000000" w:themeColor="text1"/>
          <w:sz w:val="24"/>
          <w:szCs w:val="24"/>
          <w:lang w:eastAsia="ru-RU"/>
        </w:rPr>
        <w:t>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за отчетный финансовый год;</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1E71F4" w:rsidRPr="001E71F4">
        <w:rPr>
          <w:rFonts w:ascii="Times New Roman" w:eastAsia="Times New Roman" w:hAnsi="Times New Roman" w:cs="Times New Roman"/>
          <w:color w:val="000000" w:themeColor="text1"/>
          <w:sz w:val="24"/>
          <w:szCs w:val="24"/>
          <w:lang w:eastAsia="ru-RU"/>
        </w:rPr>
        <w:t xml:space="preserve">) отчет о ходе реализации и оценке эффективности муниципальных программ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содержащий сведения об основных результатах реализации муниципальных программ и степени соответствия установленных и достигнутых значениях показателей муниципальных программ за отчетный год по форме,</w:t>
      </w:r>
      <w:r w:rsidR="00D636BA">
        <w:rPr>
          <w:rFonts w:ascii="Times New Roman" w:eastAsia="Times New Roman" w:hAnsi="Times New Roman" w:cs="Times New Roman"/>
          <w:color w:val="000000" w:themeColor="text1"/>
          <w:sz w:val="24"/>
          <w:szCs w:val="24"/>
          <w:lang w:eastAsia="ru-RU"/>
        </w:rPr>
        <w:t xml:space="preserve"> </w:t>
      </w:r>
      <w:r w:rsidR="001E71F4" w:rsidRPr="001E71F4">
        <w:rPr>
          <w:rFonts w:ascii="Times New Roman" w:eastAsia="Times New Roman" w:hAnsi="Times New Roman" w:cs="Times New Roman"/>
          <w:color w:val="000000" w:themeColor="text1"/>
          <w:sz w:val="24"/>
          <w:szCs w:val="24"/>
          <w:lang w:eastAsia="ru-RU"/>
        </w:rPr>
        <w:t xml:space="preserve">установленной </w:t>
      </w:r>
      <w:proofErr w:type="gramStart"/>
      <w:r w:rsidR="001E71F4" w:rsidRPr="001E71F4">
        <w:rPr>
          <w:rFonts w:ascii="Times New Roman" w:eastAsia="Times New Roman" w:hAnsi="Times New Roman" w:cs="Times New Roman"/>
          <w:color w:val="000000" w:themeColor="text1"/>
          <w:sz w:val="24"/>
          <w:szCs w:val="24"/>
          <w:lang w:eastAsia="ru-RU"/>
        </w:rPr>
        <w:t>администрацией ;</w:t>
      </w:r>
      <w:proofErr w:type="gramEnd"/>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1E71F4" w:rsidRPr="001E71F4">
        <w:rPr>
          <w:rFonts w:ascii="Times New Roman" w:eastAsia="Times New Roman" w:hAnsi="Times New Roman" w:cs="Times New Roman"/>
          <w:color w:val="000000" w:themeColor="text1"/>
          <w:sz w:val="24"/>
          <w:szCs w:val="24"/>
          <w:lang w:eastAsia="ru-RU"/>
        </w:rPr>
        <w:t xml:space="preserve">) иная бюджетная отчетность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иные документы, предусмотренные бюджетным законодательством Российской Федерации.</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 xml:space="preserve">.5. При рассмотрении годового отчета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заслушивает доклад главы администрации или уполномоченного представителя администрации.</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1E71F4" w:rsidRPr="001E71F4">
        <w:rPr>
          <w:rFonts w:ascii="Times New Roman" w:eastAsia="Times New Roman" w:hAnsi="Times New Roman" w:cs="Times New Roman"/>
          <w:color w:val="000000" w:themeColor="text1"/>
          <w:sz w:val="24"/>
          <w:szCs w:val="24"/>
          <w:lang w:eastAsia="ru-RU"/>
        </w:rPr>
        <w:t xml:space="preserve">.6. По результатам рассмотрения годового отчета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совет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принимает решение об утверждении либо отклонении решения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В случае отклонения советом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проекта решения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xml:space="preserve">Рассмотрение повторно представленного проекта решения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производится советом депутатов сельского поселения в порядке, предусмотренном для первичного рассмотрения</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sidRPr="00D636BA">
        <w:rPr>
          <w:rFonts w:ascii="Times New Roman" w:eastAsia="Times New Roman" w:hAnsi="Times New Roman" w:cs="Times New Roman"/>
          <w:color w:val="000000" w:themeColor="text1"/>
          <w:sz w:val="24"/>
          <w:szCs w:val="24"/>
          <w:lang w:eastAsia="ru-RU"/>
        </w:rPr>
        <w:t>39</w:t>
      </w:r>
      <w:r w:rsidR="001E71F4" w:rsidRPr="00D636BA">
        <w:rPr>
          <w:rFonts w:ascii="Times New Roman" w:eastAsia="Times New Roman" w:hAnsi="Times New Roman" w:cs="Times New Roman"/>
          <w:color w:val="000000" w:themeColor="text1"/>
          <w:sz w:val="24"/>
          <w:szCs w:val="24"/>
          <w:lang w:eastAsia="ru-RU"/>
        </w:rPr>
        <w:t>.7. Публичные слушания по годовому отчету об исполнении бюджета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проводятся в соответствии с Порядком организации и проведения публичных слушаний на территории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утвержденным решением совета депутатов </w:t>
      </w:r>
      <w:proofErr w:type="spellStart"/>
      <w:r w:rsidR="00D636BA">
        <w:rPr>
          <w:rFonts w:ascii="Times New Roman" w:eastAsia="Times New Roman" w:hAnsi="Times New Roman" w:cs="Times New Roman"/>
          <w:color w:val="000000" w:themeColor="text1"/>
          <w:sz w:val="24"/>
          <w:szCs w:val="24"/>
          <w:lang w:eastAsia="ru-RU"/>
        </w:rPr>
        <w:t>Р</w:t>
      </w:r>
      <w:r w:rsidR="00EC3CBE">
        <w:rPr>
          <w:rFonts w:ascii="Times New Roman" w:eastAsia="Times New Roman" w:hAnsi="Times New Roman" w:cs="Times New Roman"/>
          <w:color w:val="000000" w:themeColor="text1"/>
          <w:sz w:val="24"/>
          <w:szCs w:val="24"/>
          <w:lang w:eastAsia="ru-RU"/>
        </w:rPr>
        <w:t>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4</w:t>
      </w:r>
      <w:r w:rsidR="00CD3186">
        <w:rPr>
          <w:rFonts w:ascii="Times New Roman" w:eastAsia="Times New Roman" w:hAnsi="Times New Roman" w:cs="Times New Roman"/>
          <w:b/>
          <w:bCs/>
          <w:color w:val="000000" w:themeColor="text1"/>
          <w:sz w:val="24"/>
          <w:szCs w:val="24"/>
          <w:lang w:eastAsia="ru-RU"/>
        </w:rPr>
        <w:t>0</w:t>
      </w:r>
      <w:r w:rsidRPr="001E71F4">
        <w:rPr>
          <w:rFonts w:ascii="Times New Roman" w:eastAsia="Times New Roman" w:hAnsi="Times New Roman" w:cs="Times New Roman"/>
          <w:b/>
          <w:bCs/>
          <w:color w:val="000000" w:themeColor="text1"/>
          <w:sz w:val="24"/>
          <w:szCs w:val="24"/>
          <w:lang w:eastAsia="ru-RU"/>
        </w:rPr>
        <w:t xml:space="preserve">. Решение об исполнении бюджета </w:t>
      </w:r>
      <w:proofErr w:type="spellStart"/>
      <w:r w:rsidR="00EC3CBE">
        <w:rPr>
          <w:rFonts w:ascii="Times New Roman" w:eastAsia="Times New Roman" w:hAnsi="Times New Roman" w:cs="Times New Roman"/>
          <w:b/>
          <w:bCs/>
          <w:color w:val="000000" w:themeColor="text1"/>
          <w:sz w:val="24"/>
          <w:szCs w:val="24"/>
          <w:lang w:eastAsia="ru-RU"/>
        </w:rPr>
        <w:t>Рябчинского</w:t>
      </w:r>
      <w:proofErr w:type="spellEnd"/>
      <w:r w:rsidR="00EC3CBE">
        <w:rPr>
          <w:rFonts w:ascii="Times New Roman" w:eastAsia="Times New Roman" w:hAnsi="Times New Roman" w:cs="Times New Roman"/>
          <w:b/>
          <w:bCs/>
          <w:color w:val="000000" w:themeColor="text1"/>
          <w:sz w:val="24"/>
          <w:szCs w:val="24"/>
          <w:lang w:eastAsia="ru-RU"/>
        </w:rPr>
        <w:t xml:space="preserve"> сельского поселения</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r w:rsidR="001E71F4" w:rsidRPr="001E71F4">
        <w:rPr>
          <w:rFonts w:ascii="Times New Roman" w:eastAsia="Times New Roman" w:hAnsi="Times New Roman" w:cs="Times New Roman"/>
          <w:color w:val="000000" w:themeColor="text1"/>
          <w:sz w:val="24"/>
          <w:szCs w:val="24"/>
          <w:lang w:eastAsia="ru-RU"/>
        </w:rPr>
        <w:t xml:space="preserve">.1. Решением совета 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утверждается отчет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за отчетный финансовый год с указанием общего объема доходов, расходов и дефицита (профицита)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CD3186"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r w:rsidR="001E71F4" w:rsidRPr="001E71F4">
        <w:rPr>
          <w:rFonts w:ascii="Times New Roman" w:eastAsia="Times New Roman" w:hAnsi="Times New Roman" w:cs="Times New Roman"/>
          <w:color w:val="000000" w:themeColor="text1"/>
          <w:sz w:val="24"/>
          <w:szCs w:val="24"/>
          <w:lang w:eastAsia="ru-RU"/>
        </w:rPr>
        <w:t>.2. Отдельными приложениями к решению об исполнении бюджета сельского поселения за отчетный финансовый год утверждаются показатели: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доходов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кодам классификации доходов бюджетов;</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расходов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ведомственной структуре расходов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 расходов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по разделам и подразделам классификации расходов бюджетов;</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источников финансирования дефицита бюджета сельского поселения по кодам классификации источников финансирования дефицитов бюджетов.</w:t>
      </w:r>
    </w:p>
    <w:p w:rsidR="00C20C80" w:rsidRPr="001E71F4" w:rsidRDefault="00C20C80"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C20C80">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VI. Муниципальный финансовый контроль</w:t>
      </w:r>
    </w:p>
    <w:p w:rsidR="001E71F4" w:rsidRPr="00C20C80" w:rsidRDefault="001E71F4" w:rsidP="00F302E6">
      <w:pPr>
        <w:spacing w:after="0" w:line="240" w:lineRule="auto"/>
        <w:jc w:val="both"/>
        <w:rPr>
          <w:rFonts w:ascii="Times New Roman" w:eastAsia="Times New Roman" w:hAnsi="Times New Roman" w:cs="Times New Roman"/>
          <w:b/>
          <w:color w:val="000000" w:themeColor="text1"/>
          <w:sz w:val="24"/>
          <w:szCs w:val="24"/>
          <w:lang w:eastAsia="ru-RU"/>
        </w:rPr>
      </w:pPr>
      <w:r w:rsidRPr="00C20C80">
        <w:rPr>
          <w:rFonts w:ascii="Times New Roman" w:eastAsia="Times New Roman" w:hAnsi="Times New Roman" w:cs="Times New Roman"/>
          <w:b/>
          <w:color w:val="000000" w:themeColor="text1"/>
          <w:sz w:val="24"/>
          <w:szCs w:val="24"/>
          <w:lang w:eastAsia="ru-RU"/>
        </w:rPr>
        <w:t>Статья 4</w:t>
      </w:r>
      <w:r w:rsidR="00C20C80">
        <w:rPr>
          <w:rFonts w:ascii="Times New Roman" w:eastAsia="Times New Roman" w:hAnsi="Times New Roman" w:cs="Times New Roman"/>
          <w:b/>
          <w:color w:val="000000" w:themeColor="text1"/>
          <w:sz w:val="24"/>
          <w:szCs w:val="24"/>
          <w:lang w:eastAsia="ru-RU"/>
        </w:rPr>
        <w:t>1</w:t>
      </w:r>
      <w:r w:rsidRPr="00C20C80">
        <w:rPr>
          <w:rFonts w:ascii="Times New Roman" w:eastAsia="Times New Roman" w:hAnsi="Times New Roman" w:cs="Times New Roman"/>
          <w:b/>
          <w:color w:val="000000" w:themeColor="text1"/>
          <w:sz w:val="24"/>
          <w:szCs w:val="24"/>
          <w:lang w:eastAsia="ru-RU"/>
        </w:rPr>
        <w:t>. Виды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Муниципальный финансовый контроль подразделяется на внешний и внутренний, предварительный и последующий.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(далее - орган внешнего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(далее - орган внутреннего муниципального финансового контроля), финансового органа.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1</w:t>
      </w:r>
      <w:r w:rsidRPr="001E71F4">
        <w:rPr>
          <w:rFonts w:ascii="Times New Roman" w:eastAsia="Times New Roman" w:hAnsi="Times New Roman" w:cs="Times New Roman"/>
          <w:color w:val="000000" w:themeColor="text1"/>
          <w:sz w:val="24"/>
          <w:szCs w:val="24"/>
          <w:lang w:eastAsia="ru-RU"/>
        </w:rPr>
        <w:t xml:space="preserve">.5. Последующий контроль осуществляется по результатам исполнения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 целях установления законности его исполнения, достоверности учета и отчетности.</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4</w:t>
      </w:r>
      <w:r w:rsidR="00C20C80">
        <w:rPr>
          <w:rFonts w:ascii="Times New Roman" w:eastAsia="Times New Roman" w:hAnsi="Times New Roman" w:cs="Times New Roman"/>
          <w:b/>
          <w:bCs/>
          <w:color w:val="000000" w:themeColor="text1"/>
          <w:sz w:val="24"/>
          <w:szCs w:val="24"/>
          <w:lang w:eastAsia="ru-RU"/>
        </w:rPr>
        <w:t>2</w:t>
      </w:r>
      <w:r w:rsidRPr="001E71F4">
        <w:rPr>
          <w:rFonts w:ascii="Times New Roman" w:eastAsia="Times New Roman" w:hAnsi="Times New Roman" w:cs="Times New Roman"/>
          <w:b/>
          <w:bCs/>
          <w:color w:val="000000" w:themeColor="text1"/>
          <w:sz w:val="24"/>
          <w:szCs w:val="24"/>
          <w:lang w:eastAsia="ru-RU"/>
        </w:rPr>
        <w:t>. Полномочия органов внешнего муниципального финансового контроля по осуществлению внешнего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lastRenderedPageBreak/>
        <w:t>- контроль в других сферах, установленных Федеральным </w:t>
      </w:r>
      <w:hyperlink r:id="rId31" w:history="1">
        <w:r w:rsidRPr="00F302E6">
          <w:rPr>
            <w:rFonts w:ascii="Times New Roman" w:eastAsia="Times New Roman" w:hAnsi="Times New Roman" w:cs="Times New Roman"/>
            <w:color w:val="000000" w:themeColor="text1"/>
            <w:sz w:val="24"/>
            <w:szCs w:val="24"/>
            <w:bdr w:val="none" w:sz="0" w:space="0" w:color="auto" w:frame="1"/>
            <w:lang w:eastAsia="ru-RU"/>
          </w:rPr>
          <w:t>законом</w:t>
        </w:r>
      </w:hyperlink>
      <w:r w:rsidRPr="001E71F4">
        <w:rPr>
          <w:rFonts w:ascii="Times New Roman" w:eastAsia="Times New Roman" w:hAnsi="Times New Roman" w:cs="Times New Roman"/>
          <w:color w:val="000000" w:themeColor="text1"/>
          <w:sz w:val="24"/>
          <w:szCs w:val="24"/>
          <w:lang w:eastAsia="ru-RU"/>
        </w:rPr>
        <w:t>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.2. При осуществлении полномочий по внешнему муниципальному финансовому контролю органами внешнего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bookmarkStart w:id="26" w:name="sub_268122"/>
      <w:r w:rsidRPr="001E71F4">
        <w:rPr>
          <w:rFonts w:ascii="Times New Roman" w:eastAsia="Times New Roman" w:hAnsi="Times New Roman" w:cs="Times New Roman"/>
          <w:color w:val="000000" w:themeColor="text1"/>
          <w:sz w:val="24"/>
          <w:szCs w:val="24"/>
          <w:bdr w:val="none" w:sz="0" w:space="0" w:color="auto" w:frame="1"/>
          <w:lang w:eastAsia="ru-RU"/>
        </w:rPr>
        <w:t>-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bookmarkEnd w:id="26"/>
      <w:r w:rsidR="00F65D3D" w:rsidRPr="001E71F4">
        <w:rPr>
          <w:rFonts w:ascii="Times New Roman" w:eastAsia="Times New Roman" w:hAnsi="Times New Roman" w:cs="Times New Roman"/>
          <w:color w:val="000000" w:themeColor="text1"/>
          <w:sz w:val="24"/>
          <w:szCs w:val="24"/>
          <w:lang w:eastAsia="ru-RU"/>
        </w:rPr>
        <w:fldChar w:fldCharType="begin"/>
      </w:r>
      <w:r w:rsidRPr="001E71F4">
        <w:rPr>
          <w:rFonts w:ascii="Times New Roman" w:eastAsia="Times New Roman" w:hAnsi="Times New Roman" w:cs="Times New Roman"/>
          <w:color w:val="000000" w:themeColor="text1"/>
          <w:sz w:val="24"/>
          <w:szCs w:val="24"/>
          <w:lang w:eastAsia="ru-RU"/>
        </w:rPr>
        <w:instrText xml:space="preserve"> HYPERLINK "garantf1://12082695.0" </w:instrText>
      </w:r>
      <w:r w:rsidR="00F65D3D" w:rsidRPr="001E71F4">
        <w:rPr>
          <w:rFonts w:ascii="Times New Roman" w:eastAsia="Times New Roman" w:hAnsi="Times New Roman" w:cs="Times New Roman"/>
          <w:color w:val="000000" w:themeColor="text1"/>
          <w:sz w:val="24"/>
          <w:szCs w:val="24"/>
          <w:lang w:eastAsia="ru-RU"/>
        </w:rPr>
        <w:fldChar w:fldCharType="separate"/>
      </w:r>
      <w:r w:rsidRPr="00F302E6">
        <w:rPr>
          <w:rFonts w:ascii="Times New Roman" w:eastAsia="Times New Roman" w:hAnsi="Times New Roman" w:cs="Times New Roman"/>
          <w:color w:val="000000" w:themeColor="text1"/>
          <w:sz w:val="24"/>
          <w:szCs w:val="24"/>
          <w:bdr w:val="none" w:sz="0" w:space="0" w:color="auto" w:frame="1"/>
          <w:lang w:eastAsia="ru-RU"/>
        </w:rPr>
        <w:t>Федеральным законом</w:t>
      </w:r>
      <w:r w:rsidR="00F65D3D" w:rsidRPr="001E71F4">
        <w:rPr>
          <w:rFonts w:ascii="Times New Roman" w:eastAsia="Times New Roman" w:hAnsi="Times New Roman" w:cs="Times New Roman"/>
          <w:color w:val="000000" w:themeColor="text1"/>
          <w:sz w:val="24"/>
          <w:szCs w:val="24"/>
          <w:lang w:eastAsia="ru-RU"/>
        </w:rPr>
        <w:fldChar w:fldCharType="end"/>
      </w:r>
      <w:r w:rsidRPr="001E71F4">
        <w:rPr>
          <w:rFonts w:ascii="Times New Roman" w:eastAsia="Times New Roman" w:hAnsi="Times New Roman" w:cs="Times New Roman"/>
          <w:color w:val="000000" w:themeColor="text1"/>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объектам контроля представления, предписания;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2</w:t>
      </w:r>
      <w:r w:rsidRPr="001E71F4">
        <w:rPr>
          <w:rFonts w:ascii="Times New Roman" w:eastAsia="Times New Roman" w:hAnsi="Times New Roman" w:cs="Times New Roman"/>
          <w:color w:val="000000" w:themeColor="text1"/>
          <w:sz w:val="24"/>
          <w:szCs w:val="24"/>
          <w:lang w:eastAsia="ru-RU"/>
        </w:rPr>
        <w:t>.3. Порядок осуществления полномочий органов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сельского поселения.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Статья 4</w:t>
      </w:r>
      <w:r w:rsidR="00C20C80">
        <w:rPr>
          <w:rFonts w:ascii="Times New Roman" w:eastAsia="Times New Roman" w:hAnsi="Times New Roman" w:cs="Times New Roman"/>
          <w:b/>
          <w:bCs/>
          <w:color w:val="000000" w:themeColor="text1"/>
          <w:sz w:val="24"/>
          <w:szCs w:val="24"/>
          <w:lang w:eastAsia="ru-RU"/>
        </w:rPr>
        <w:t>3</w:t>
      </w:r>
      <w:r w:rsidRPr="001E71F4">
        <w:rPr>
          <w:rFonts w:ascii="Times New Roman" w:eastAsia="Times New Roman" w:hAnsi="Times New Roman" w:cs="Times New Roman"/>
          <w:b/>
          <w:bCs/>
          <w:color w:val="000000" w:themeColor="text1"/>
          <w:sz w:val="24"/>
          <w:szCs w:val="24"/>
          <w:lang w:eastAsia="ru-RU"/>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проводятся проверки, ревизии и обследования;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объектам контроля акты, заключения, представления и (или) предписания;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4</w:t>
      </w:r>
      <w:r w:rsidR="00C20C80">
        <w:rPr>
          <w:rFonts w:ascii="Times New Roman" w:eastAsia="Times New Roman" w:hAnsi="Times New Roman" w:cs="Times New Roman"/>
          <w:color w:val="000000" w:themeColor="text1"/>
          <w:sz w:val="24"/>
          <w:szCs w:val="24"/>
          <w:lang w:eastAsia="ru-RU"/>
        </w:rPr>
        <w:t>3</w:t>
      </w:r>
      <w:r w:rsidRPr="001E71F4">
        <w:rPr>
          <w:rFonts w:ascii="Times New Roman" w:eastAsia="Times New Roman" w:hAnsi="Times New Roman" w:cs="Times New Roman"/>
          <w:color w:val="000000" w:themeColor="text1"/>
          <w:sz w:val="24"/>
          <w:szCs w:val="24"/>
          <w:lang w:eastAsia="ru-RU"/>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proofErr w:type="spellStart"/>
      <w:r w:rsidR="007977B4">
        <w:rPr>
          <w:rFonts w:ascii="Times New Roman" w:eastAsia="Times New Roman" w:hAnsi="Times New Roman" w:cs="Times New Roman"/>
          <w:color w:val="000000" w:themeColor="text1"/>
          <w:sz w:val="24"/>
          <w:szCs w:val="24"/>
          <w:lang w:eastAsia="ru-RU"/>
        </w:rPr>
        <w:t>Рябчинской</w:t>
      </w:r>
      <w:proofErr w:type="spellEnd"/>
      <w:r w:rsidR="00E244C2">
        <w:rPr>
          <w:rFonts w:ascii="Times New Roman" w:eastAsia="Times New Roman" w:hAnsi="Times New Roman" w:cs="Times New Roman"/>
          <w:color w:val="000000" w:themeColor="text1"/>
          <w:sz w:val="24"/>
          <w:szCs w:val="24"/>
          <w:lang w:eastAsia="ru-RU"/>
        </w:rPr>
        <w:t xml:space="preserve"> сельской администрации</w:t>
      </w:r>
      <w:r w:rsidRPr="001E71F4">
        <w:rPr>
          <w:rFonts w:ascii="Times New Roman" w:eastAsia="Times New Roman" w:hAnsi="Times New Roman" w:cs="Times New Roman"/>
          <w:color w:val="000000" w:themeColor="text1"/>
          <w:sz w:val="24"/>
          <w:szCs w:val="24"/>
          <w:lang w:eastAsia="ru-RU"/>
        </w:rPr>
        <w:t>, а также стандартами осуществления внутреннего муниципального контроля.</w:t>
      </w:r>
    </w:p>
    <w:p w:rsidR="00E244C2"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p>
    <w:p w:rsidR="001E71F4" w:rsidRPr="001E71F4" w:rsidRDefault="001E71F4" w:rsidP="00E244C2">
      <w:pPr>
        <w:spacing w:after="0" w:line="240" w:lineRule="auto"/>
        <w:jc w:val="center"/>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Раздел VII. Муниципальный долг</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E244C2">
        <w:rPr>
          <w:rFonts w:ascii="Times New Roman" w:eastAsia="Times New Roman" w:hAnsi="Times New Roman" w:cs="Times New Roman"/>
          <w:b/>
          <w:bCs/>
          <w:color w:val="000000" w:themeColor="text1"/>
          <w:sz w:val="24"/>
          <w:szCs w:val="24"/>
          <w:lang w:eastAsia="ru-RU"/>
        </w:rPr>
        <w:t>44</w:t>
      </w:r>
      <w:r w:rsidRPr="001E71F4">
        <w:rPr>
          <w:rFonts w:ascii="Times New Roman" w:eastAsia="Times New Roman" w:hAnsi="Times New Roman" w:cs="Times New Roman"/>
          <w:b/>
          <w:bCs/>
          <w:color w:val="000000" w:themeColor="text1"/>
          <w:sz w:val="24"/>
          <w:szCs w:val="24"/>
          <w:lang w:eastAsia="ru-RU"/>
        </w:rPr>
        <w:t>. Управление муниципальным долгом</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r w:rsidR="001E71F4" w:rsidRPr="001E71F4">
        <w:rPr>
          <w:rFonts w:ascii="Times New Roman" w:eastAsia="Times New Roman" w:hAnsi="Times New Roman" w:cs="Times New Roman"/>
          <w:color w:val="000000" w:themeColor="text1"/>
          <w:sz w:val="24"/>
          <w:szCs w:val="24"/>
          <w:lang w:eastAsia="ru-RU"/>
        </w:rPr>
        <w:t xml:space="preserve">.1. Управление муниципальным долгом осуществляется </w:t>
      </w:r>
      <w:proofErr w:type="gramStart"/>
      <w:r w:rsidR="001E71F4" w:rsidRPr="001E71F4">
        <w:rPr>
          <w:rFonts w:ascii="Times New Roman" w:eastAsia="Times New Roman" w:hAnsi="Times New Roman" w:cs="Times New Roman"/>
          <w:color w:val="000000" w:themeColor="text1"/>
          <w:sz w:val="24"/>
          <w:szCs w:val="24"/>
          <w:lang w:eastAsia="ru-RU"/>
        </w:rPr>
        <w:t>администрацией  в</w:t>
      </w:r>
      <w:proofErr w:type="gramEnd"/>
      <w:r w:rsidR="001E71F4" w:rsidRPr="001E71F4">
        <w:rPr>
          <w:rFonts w:ascii="Times New Roman" w:eastAsia="Times New Roman" w:hAnsi="Times New Roman" w:cs="Times New Roman"/>
          <w:color w:val="000000" w:themeColor="text1"/>
          <w:sz w:val="24"/>
          <w:szCs w:val="24"/>
          <w:lang w:eastAsia="ru-RU"/>
        </w:rPr>
        <w:t xml:space="preserve"> соответствии с уставом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r w:rsidR="001E71F4" w:rsidRPr="001E71F4">
        <w:rPr>
          <w:rFonts w:ascii="Times New Roman" w:eastAsia="Times New Roman" w:hAnsi="Times New Roman" w:cs="Times New Roman"/>
          <w:color w:val="000000" w:themeColor="text1"/>
          <w:sz w:val="24"/>
          <w:szCs w:val="24"/>
          <w:lang w:eastAsia="ru-RU"/>
        </w:rPr>
        <w:t>.2.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r w:rsidR="001E71F4" w:rsidRPr="001E71F4">
        <w:rPr>
          <w:rFonts w:ascii="Times New Roman" w:eastAsia="Times New Roman" w:hAnsi="Times New Roman" w:cs="Times New Roman"/>
          <w:color w:val="000000" w:themeColor="text1"/>
          <w:sz w:val="24"/>
          <w:szCs w:val="24"/>
          <w:lang w:eastAsia="ru-RU"/>
        </w:rPr>
        <w:t>.3.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E244C2">
        <w:rPr>
          <w:rFonts w:ascii="Times New Roman" w:eastAsia="Times New Roman" w:hAnsi="Times New Roman" w:cs="Times New Roman"/>
          <w:b/>
          <w:bCs/>
          <w:color w:val="000000" w:themeColor="text1"/>
          <w:sz w:val="24"/>
          <w:szCs w:val="24"/>
          <w:lang w:eastAsia="ru-RU"/>
        </w:rPr>
        <w:t>45</w:t>
      </w:r>
      <w:r w:rsidRPr="001E71F4">
        <w:rPr>
          <w:rFonts w:ascii="Times New Roman" w:eastAsia="Times New Roman" w:hAnsi="Times New Roman" w:cs="Times New Roman"/>
          <w:b/>
          <w:bCs/>
          <w:color w:val="000000" w:themeColor="text1"/>
          <w:sz w:val="24"/>
          <w:szCs w:val="24"/>
          <w:lang w:eastAsia="ru-RU"/>
        </w:rPr>
        <w:t>. Предельный объем муниципальных заимствований и муниципального долга</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45</w:t>
      </w:r>
      <w:r w:rsidR="001E71F4" w:rsidRPr="001E71F4">
        <w:rPr>
          <w:rFonts w:ascii="Times New Roman" w:eastAsia="Times New Roman" w:hAnsi="Times New Roman" w:cs="Times New Roman"/>
          <w:color w:val="000000" w:themeColor="text1"/>
          <w:sz w:val="24"/>
          <w:szCs w:val="24"/>
          <w:lang w:eastAsia="ru-RU"/>
        </w:rPr>
        <w:t xml:space="preserve">.1. Право осуществления муниципальных заимствований от </w:t>
      </w:r>
      <w:proofErr w:type="gramStart"/>
      <w:r w:rsidR="001E71F4" w:rsidRPr="001E71F4">
        <w:rPr>
          <w:rFonts w:ascii="Times New Roman" w:eastAsia="Times New Roman" w:hAnsi="Times New Roman" w:cs="Times New Roman"/>
          <w:color w:val="000000" w:themeColor="text1"/>
          <w:sz w:val="24"/>
          <w:szCs w:val="24"/>
          <w:lang w:eastAsia="ru-RU"/>
        </w:rPr>
        <w:t xml:space="preserve">имени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в соответствии с Бюджетным кодексом и уставом сельского поселения принадлежит администрации .</w:t>
      </w:r>
    </w:p>
    <w:p w:rsidR="001E71F4" w:rsidRPr="001E71F4" w:rsidRDefault="00E244C2"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w:t>
      </w:r>
      <w:r w:rsidR="001E71F4" w:rsidRPr="001E71F4">
        <w:rPr>
          <w:rFonts w:ascii="Times New Roman" w:eastAsia="Times New Roman" w:hAnsi="Times New Roman" w:cs="Times New Roman"/>
          <w:color w:val="000000" w:themeColor="text1"/>
          <w:sz w:val="24"/>
          <w:szCs w:val="24"/>
          <w:lang w:eastAsia="ru-RU"/>
        </w:rPr>
        <w:t xml:space="preserve">.2.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w:t>
      </w:r>
      <w:proofErr w:type="gramStart"/>
      <w:r w:rsidR="001E71F4" w:rsidRPr="001E71F4">
        <w:rPr>
          <w:rFonts w:ascii="Times New Roman" w:eastAsia="Times New Roman" w:hAnsi="Times New Roman" w:cs="Times New Roman"/>
          <w:color w:val="000000" w:themeColor="text1"/>
          <w:sz w:val="24"/>
          <w:szCs w:val="24"/>
          <w:lang w:eastAsia="ru-RU"/>
        </w:rPr>
        <w:t xml:space="preserve">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и (или) погашение долговых обязательств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w:t>
      </w:r>
    </w:p>
    <w:p w:rsidR="001E71F4" w:rsidRPr="001E71F4" w:rsidRDefault="00F319E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w:t>
      </w:r>
      <w:r w:rsidR="001E71F4" w:rsidRPr="001E71F4">
        <w:rPr>
          <w:rFonts w:ascii="Times New Roman" w:eastAsia="Times New Roman" w:hAnsi="Times New Roman" w:cs="Times New Roman"/>
          <w:color w:val="000000" w:themeColor="text1"/>
          <w:sz w:val="24"/>
          <w:szCs w:val="24"/>
          <w:lang w:eastAsia="ru-RU"/>
        </w:rPr>
        <w:t xml:space="preserve">.3. Предельный объем муниципального долга на очередной финансовый год, и каждый год планового периода устанавливается решением о </w:t>
      </w:r>
      <w:proofErr w:type="gramStart"/>
      <w:r w:rsidR="001E71F4" w:rsidRPr="001E71F4">
        <w:rPr>
          <w:rFonts w:ascii="Times New Roman" w:eastAsia="Times New Roman" w:hAnsi="Times New Roman" w:cs="Times New Roman"/>
          <w:color w:val="000000" w:themeColor="text1"/>
          <w:sz w:val="24"/>
          <w:szCs w:val="24"/>
          <w:lang w:eastAsia="ru-RU"/>
        </w:rPr>
        <w:t xml:space="preserve">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в рамках ограничений, установленных пунктом 3 статьи 107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color w:val="000000" w:themeColor="text1"/>
          <w:sz w:val="24"/>
          <w:szCs w:val="24"/>
          <w:lang w:eastAsia="ru-RU"/>
        </w:rPr>
        <w:t xml:space="preserve">Совет </w:t>
      </w:r>
      <w:proofErr w:type="gramStart"/>
      <w:r w:rsidRPr="001E71F4">
        <w:rPr>
          <w:rFonts w:ascii="Times New Roman" w:eastAsia="Times New Roman" w:hAnsi="Times New Roman" w:cs="Times New Roman"/>
          <w:color w:val="000000" w:themeColor="text1"/>
          <w:sz w:val="24"/>
          <w:szCs w:val="24"/>
          <w:lang w:eastAsia="ru-RU"/>
        </w:rPr>
        <w:t xml:space="preserve">депутатов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Pr="001E71F4">
        <w:rPr>
          <w:rFonts w:ascii="Times New Roman" w:eastAsia="Times New Roman" w:hAnsi="Times New Roman" w:cs="Times New Roman"/>
          <w:color w:val="000000" w:themeColor="text1"/>
          <w:sz w:val="24"/>
          <w:szCs w:val="24"/>
          <w:lang w:eastAsia="ru-RU"/>
        </w:rPr>
        <w:t xml:space="preserve"> вправе в целях управления соответствующим долгом утвердить дополнительные ограничения по муниципальному долгу.</w:t>
      </w:r>
    </w:p>
    <w:p w:rsidR="001E71F4" w:rsidRPr="001E71F4" w:rsidRDefault="00F319E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w:t>
      </w:r>
      <w:r w:rsidR="001E71F4" w:rsidRPr="001E71F4">
        <w:rPr>
          <w:rFonts w:ascii="Times New Roman" w:eastAsia="Times New Roman" w:hAnsi="Times New Roman" w:cs="Times New Roman"/>
          <w:color w:val="000000" w:themeColor="text1"/>
          <w:sz w:val="24"/>
          <w:szCs w:val="24"/>
          <w:lang w:eastAsia="ru-RU"/>
        </w:rPr>
        <w:t>.4. Предоставление муниципальных гарантий осуществляется в соответствии со статьей 117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F319EE">
        <w:rPr>
          <w:rFonts w:ascii="Times New Roman" w:eastAsia="Times New Roman" w:hAnsi="Times New Roman" w:cs="Times New Roman"/>
          <w:b/>
          <w:bCs/>
          <w:color w:val="000000" w:themeColor="text1"/>
          <w:sz w:val="24"/>
          <w:szCs w:val="24"/>
          <w:lang w:eastAsia="ru-RU"/>
        </w:rPr>
        <w:t>46.</w:t>
      </w:r>
      <w:r w:rsidRPr="001E71F4">
        <w:rPr>
          <w:rFonts w:ascii="Times New Roman" w:eastAsia="Times New Roman" w:hAnsi="Times New Roman" w:cs="Times New Roman"/>
          <w:b/>
          <w:bCs/>
          <w:color w:val="000000" w:themeColor="text1"/>
          <w:sz w:val="24"/>
          <w:szCs w:val="24"/>
          <w:lang w:eastAsia="ru-RU"/>
        </w:rPr>
        <w:t xml:space="preserve"> Программа муниципальных заимствований муниципальных гарантий</w:t>
      </w:r>
    </w:p>
    <w:p w:rsidR="001E71F4" w:rsidRPr="001E71F4" w:rsidRDefault="00F319E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46</w:t>
      </w:r>
      <w:r w:rsidR="001E71F4" w:rsidRPr="001E71F4">
        <w:rPr>
          <w:rFonts w:ascii="Times New Roman" w:eastAsia="Times New Roman" w:hAnsi="Times New Roman" w:cs="Times New Roman"/>
          <w:color w:val="000000" w:themeColor="text1"/>
          <w:sz w:val="24"/>
          <w:szCs w:val="24"/>
          <w:lang w:eastAsia="ru-RU"/>
        </w:rPr>
        <w:t>.1.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1E71F4" w:rsidRPr="001E71F4" w:rsidRDefault="00F319E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46</w:t>
      </w:r>
      <w:r w:rsidR="001E71F4" w:rsidRPr="001E71F4">
        <w:rPr>
          <w:rFonts w:ascii="Times New Roman" w:eastAsia="Times New Roman" w:hAnsi="Times New Roman" w:cs="Times New Roman"/>
          <w:color w:val="000000" w:themeColor="text1"/>
          <w:sz w:val="24"/>
          <w:szCs w:val="24"/>
          <w:lang w:eastAsia="ru-RU"/>
        </w:rPr>
        <w:t xml:space="preserve">.2. Программа муниципальных гарантий в валюте Российской Федерации является приложением к решению о </w:t>
      </w:r>
      <w:proofErr w:type="gramStart"/>
      <w:r w:rsidR="001E71F4" w:rsidRPr="001E71F4">
        <w:rPr>
          <w:rFonts w:ascii="Times New Roman" w:eastAsia="Times New Roman" w:hAnsi="Times New Roman" w:cs="Times New Roman"/>
          <w:color w:val="000000" w:themeColor="text1"/>
          <w:sz w:val="24"/>
          <w:szCs w:val="24"/>
          <w:lang w:eastAsia="ru-RU"/>
        </w:rPr>
        <w:t xml:space="preserve">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proofErr w:type="gram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на очередной финансовый год и плановый период. Программа муниципальных гарантий в валюте Российской Федерации формируется с учетом требований статьи 110.2 Бюджетного кодекса.</w:t>
      </w:r>
    </w:p>
    <w:p w:rsidR="001E71F4" w:rsidRPr="001E71F4" w:rsidRDefault="001E71F4" w:rsidP="00F302E6">
      <w:pPr>
        <w:spacing w:after="0" w:line="240" w:lineRule="auto"/>
        <w:jc w:val="both"/>
        <w:rPr>
          <w:rFonts w:ascii="Times New Roman" w:eastAsia="Times New Roman" w:hAnsi="Times New Roman" w:cs="Times New Roman"/>
          <w:color w:val="000000" w:themeColor="text1"/>
          <w:sz w:val="24"/>
          <w:szCs w:val="24"/>
          <w:lang w:eastAsia="ru-RU"/>
        </w:rPr>
      </w:pPr>
      <w:r w:rsidRPr="001E71F4">
        <w:rPr>
          <w:rFonts w:ascii="Times New Roman" w:eastAsia="Times New Roman" w:hAnsi="Times New Roman" w:cs="Times New Roman"/>
          <w:b/>
          <w:bCs/>
          <w:color w:val="000000" w:themeColor="text1"/>
          <w:sz w:val="24"/>
          <w:szCs w:val="24"/>
          <w:lang w:eastAsia="ru-RU"/>
        </w:rPr>
        <w:t xml:space="preserve">Статья </w:t>
      </w:r>
      <w:r w:rsidR="00F319EE">
        <w:rPr>
          <w:rFonts w:ascii="Times New Roman" w:eastAsia="Times New Roman" w:hAnsi="Times New Roman" w:cs="Times New Roman"/>
          <w:b/>
          <w:bCs/>
          <w:color w:val="000000" w:themeColor="text1"/>
          <w:sz w:val="24"/>
          <w:szCs w:val="24"/>
          <w:lang w:eastAsia="ru-RU"/>
        </w:rPr>
        <w:t>47</w:t>
      </w:r>
      <w:r w:rsidRPr="001E71F4">
        <w:rPr>
          <w:rFonts w:ascii="Times New Roman" w:eastAsia="Times New Roman" w:hAnsi="Times New Roman" w:cs="Times New Roman"/>
          <w:b/>
          <w:bCs/>
          <w:color w:val="000000" w:themeColor="text1"/>
          <w:sz w:val="24"/>
          <w:szCs w:val="24"/>
          <w:lang w:eastAsia="ru-RU"/>
        </w:rPr>
        <w:t>. Объем расходов на обслуживание муниципального долга</w:t>
      </w:r>
    </w:p>
    <w:p w:rsidR="001E71F4" w:rsidRPr="001E71F4" w:rsidRDefault="00F319EE" w:rsidP="00F302E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w:t>
      </w:r>
      <w:r w:rsidR="001E71F4" w:rsidRPr="001E71F4">
        <w:rPr>
          <w:rFonts w:ascii="Times New Roman" w:eastAsia="Times New Roman" w:hAnsi="Times New Roman" w:cs="Times New Roman"/>
          <w:color w:val="000000" w:themeColor="text1"/>
          <w:sz w:val="24"/>
          <w:szCs w:val="24"/>
          <w:lang w:eastAsia="ru-RU"/>
        </w:rPr>
        <w:t xml:space="preserve">.1. Объем расходов на обслуживание муниципального долга в очередном финансовом году и плановом периоде, утвержденный решением о бюджете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по данным отчета об исполнении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xml:space="preserve"> за отчетный финансовый год не должен превышать 15 процентов объема расходов бюджета  </w:t>
      </w:r>
      <w:proofErr w:type="spellStart"/>
      <w:r w:rsidR="00EC3CBE">
        <w:rPr>
          <w:rFonts w:ascii="Times New Roman" w:eastAsia="Times New Roman" w:hAnsi="Times New Roman" w:cs="Times New Roman"/>
          <w:color w:val="000000" w:themeColor="text1"/>
          <w:sz w:val="24"/>
          <w:szCs w:val="24"/>
          <w:lang w:eastAsia="ru-RU"/>
        </w:rPr>
        <w:t>Рябчинского</w:t>
      </w:r>
      <w:proofErr w:type="spellEnd"/>
      <w:r w:rsidR="00EC3CBE">
        <w:rPr>
          <w:rFonts w:ascii="Times New Roman" w:eastAsia="Times New Roman" w:hAnsi="Times New Roman" w:cs="Times New Roman"/>
          <w:color w:val="000000" w:themeColor="text1"/>
          <w:sz w:val="24"/>
          <w:szCs w:val="24"/>
          <w:lang w:eastAsia="ru-RU"/>
        </w:rPr>
        <w:t xml:space="preserve"> сельского поселения</w:t>
      </w:r>
      <w:r w:rsidR="001E71F4" w:rsidRPr="001E71F4">
        <w:rPr>
          <w:rFonts w:ascii="Times New Roman" w:eastAsia="Times New Roman" w:hAnsi="Times New Roman" w:cs="Times New Roman"/>
          <w:color w:val="000000" w:themeColor="text1"/>
          <w:sz w:val="24"/>
          <w:szCs w:val="24"/>
          <w:lang w:eastAsia="ru-RU"/>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B6B7A" w:rsidRPr="00F302E6" w:rsidRDefault="00EB6B7A" w:rsidP="00F302E6">
      <w:pPr>
        <w:spacing w:after="0" w:line="240" w:lineRule="auto"/>
        <w:jc w:val="both"/>
        <w:rPr>
          <w:rFonts w:ascii="Times New Roman" w:hAnsi="Times New Roman" w:cs="Times New Roman"/>
          <w:color w:val="000000" w:themeColor="text1"/>
          <w:sz w:val="24"/>
          <w:szCs w:val="24"/>
        </w:rPr>
      </w:pPr>
    </w:p>
    <w:sectPr w:rsidR="00EB6B7A" w:rsidRPr="00F302E6" w:rsidSect="001E71F4">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2"/>
  </w:compat>
  <w:rsids>
    <w:rsidRoot w:val="00060326"/>
    <w:rsid w:val="000356D3"/>
    <w:rsid w:val="00060326"/>
    <w:rsid w:val="000E0788"/>
    <w:rsid w:val="00117F5C"/>
    <w:rsid w:val="001E71F4"/>
    <w:rsid w:val="00263B29"/>
    <w:rsid w:val="002C11C5"/>
    <w:rsid w:val="00324D2B"/>
    <w:rsid w:val="004102B6"/>
    <w:rsid w:val="0044213B"/>
    <w:rsid w:val="004654F1"/>
    <w:rsid w:val="00493A87"/>
    <w:rsid w:val="005A1838"/>
    <w:rsid w:val="00625058"/>
    <w:rsid w:val="007977B4"/>
    <w:rsid w:val="008924C6"/>
    <w:rsid w:val="00941D3B"/>
    <w:rsid w:val="009845CB"/>
    <w:rsid w:val="0099696D"/>
    <w:rsid w:val="00B10573"/>
    <w:rsid w:val="00B603F8"/>
    <w:rsid w:val="00B67CC5"/>
    <w:rsid w:val="00BB5170"/>
    <w:rsid w:val="00C20C80"/>
    <w:rsid w:val="00C44CEA"/>
    <w:rsid w:val="00CD3186"/>
    <w:rsid w:val="00D636BA"/>
    <w:rsid w:val="00E244C2"/>
    <w:rsid w:val="00EB6B7A"/>
    <w:rsid w:val="00EC2616"/>
    <w:rsid w:val="00EC3CBE"/>
    <w:rsid w:val="00F302E6"/>
    <w:rsid w:val="00F319EE"/>
    <w:rsid w:val="00F61372"/>
    <w:rsid w:val="00F65D3D"/>
    <w:rsid w:val="00F67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3B71"/>
  <w15:docId w15:val="{C948D96F-D9B5-46D0-869A-D6B493F3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71F4"/>
    <w:rPr>
      <w:color w:val="0000FF"/>
      <w:u w:val="single"/>
    </w:rPr>
  </w:style>
  <w:style w:type="paragraph" w:customStyle="1" w:styleId="ConsNonformat">
    <w:name w:val="ConsNonformat"/>
    <w:rsid w:val="00493A8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93A8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93A8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blk">
    <w:name w:val="blk"/>
    <w:basedOn w:val="a0"/>
    <w:rsid w:val="00F6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81593">
      <w:bodyDiv w:val="1"/>
      <w:marLeft w:val="0"/>
      <w:marRight w:val="0"/>
      <w:marTop w:val="0"/>
      <w:marBottom w:val="0"/>
      <w:divBdr>
        <w:top w:val="none" w:sz="0" w:space="0" w:color="auto"/>
        <w:left w:val="none" w:sz="0" w:space="0" w:color="auto"/>
        <w:bottom w:val="none" w:sz="0" w:space="0" w:color="auto"/>
        <w:right w:val="none" w:sz="0" w:space="0" w:color="auto"/>
      </w:divBdr>
    </w:div>
    <w:div w:id="1547253132">
      <w:bodyDiv w:val="1"/>
      <w:marLeft w:val="0"/>
      <w:marRight w:val="0"/>
      <w:marTop w:val="0"/>
      <w:marBottom w:val="0"/>
      <w:divBdr>
        <w:top w:val="none" w:sz="0" w:space="0" w:color="auto"/>
        <w:left w:val="none" w:sz="0" w:space="0" w:color="auto"/>
        <w:bottom w:val="none" w:sz="0" w:space="0" w:color="auto"/>
        <w:right w:val="none" w:sz="0" w:space="0" w:color="auto"/>
      </w:divBdr>
      <w:divsChild>
        <w:div w:id="1912234163">
          <w:marLeft w:val="0"/>
          <w:marRight w:val="0"/>
          <w:marTop w:val="120"/>
          <w:marBottom w:val="0"/>
          <w:divBdr>
            <w:top w:val="none" w:sz="0" w:space="0" w:color="auto"/>
            <w:left w:val="none" w:sz="0" w:space="0" w:color="auto"/>
            <w:bottom w:val="none" w:sz="0" w:space="0" w:color="auto"/>
            <w:right w:val="none" w:sz="0" w:space="0" w:color="auto"/>
          </w:divBdr>
        </w:div>
        <w:div w:id="1170951429">
          <w:marLeft w:val="0"/>
          <w:marRight w:val="0"/>
          <w:marTop w:val="120"/>
          <w:marBottom w:val="0"/>
          <w:divBdr>
            <w:top w:val="none" w:sz="0" w:space="0" w:color="auto"/>
            <w:left w:val="none" w:sz="0" w:space="0" w:color="auto"/>
            <w:bottom w:val="none" w:sz="0" w:space="0" w:color="auto"/>
            <w:right w:val="none" w:sz="0" w:space="0" w:color="auto"/>
          </w:divBdr>
        </w:div>
        <w:div w:id="1441996353">
          <w:marLeft w:val="0"/>
          <w:marRight w:val="0"/>
          <w:marTop w:val="120"/>
          <w:marBottom w:val="0"/>
          <w:divBdr>
            <w:top w:val="none" w:sz="0" w:space="0" w:color="auto"/>
            <w:left w:val="none" w:sz="0" w:space="0" w:color="auto"/>
            <w:bottom w:val="none" w:sz="0" w:space="0" w:color="auto"/>
            <w:right w:val="none" w:sz="0" w:space="0" w:color="auto"/>
          </w:divBdr>
        </w:div>
        <w:div w:id="981275312">
          <w:marLeft w:val="0"/>
          <w:marRight w:val="0"/>
          <w:marTop w:val="120"/>
          <w:marBottom w:val="0"/>
          <w:divBdr>
            <w:top w:val="none" w:sz="0" w:space="0" w:color="auto"/>
            <w:left w:val="none" w:sz="0" w:space="0" w:color="auto"/>
            <w:bottom w:val="none" w:sz="0" w:space="0" w:color="auto"/>
            <w:right w:val="none" w:sz="0" w:space="0" w:color="auto"/>
          </w:divBdr>
        </w:div>
        <w:div w:id="1782021842">
          <w:marLeft w:val="0"/>
          <w:marRight w:val="0"/>
          <w:marTop w:val="120"/>
          <w:marBottom w:val="0"/>
          <w:divBdr>
            <w:top w:val="none" w:sz="0" w:space="0" w:color="auto"/>
            <w:left w:val="none" w:sz="0" w:space="0" w:color="auto"/>
            <w:bottom w:val="none" w:sz="0" w:space="0" w:color="auto"/>
            <w:right w:val="none" w:sz="0" w:space="0" w:color="auto"/>
          </w:divBdr>
        </w:div>
        <w:div w:id="1643347217">
          <w:marLeft w:val="0"/>
          <w:marRight w:val="0"/>
          <w:marTop w:val="120"/>
          <w:marBottom w:val="0"/>
          <w:divBdr>
            <w:top w:val="none" w:sz="0" w:space="0" w:color="auto"/>
            <w:left w:val="none" w:sz="0" w:space="0" w:color="auto"/>
            <w:bottom w:val="none" w:sz="0" w:space="0" w:color="auto"/>
            <w:right w:val="none" w:sz="0" w:space="0" w:color="auto"/>
          </w:divBdr>
        </w:div>
        <w:div w:id="836458653">
          <w:marLeft w:val="0"/>
          <w:marRight w:val="0"/>
          <w:marTop w:val="120"/>
          <w:marBottom w:val="0"/>
          <w:divBdr>
            <w:top w:val="none" w:sz="0" w:space="0" w:color="auto"/>
            <w:left w:val="none" w:sz="0" w:space="0" w:color="auto"/>
            <w:bottom w:val="none" w:sz="0" w:space="0" w:color="auto"/>
            <w:right w:val="none" w:sz="0" w:space="0" w:color="auto"/>
          </w:divBdr>
        </w:div>
        <w:div w:id="598415073">
          <w:marLeft w:val="0"/>
          <w:marRight w:val="0"/>
          <w:marTop w:val="120"/>
          <w:marBottom w:val="0"/>
          <w:divBdr>
            <w:top w:val="none" w:sz="0" w:space="0" w:color="auto"/>
            <w:left w:val="none" w:sz="0" w:space="0" w:color="auto"/>
            <w:bottom w:val="none" w:sz="0" w:space="0" w:color="auto"/>
            <w:right w:val="none" w:sz="0" w:space="0" w:color="auto"/>
          </w:divBdr>
        </w:div>
        <w:div w:id="1175144623">
          <w:marLeft w:val="0"/>
          <w:marRight w:val="0"/>
          <w:marTop w:val="120"/>
          <w:marBottom w:val="0"/>
          <w:divBdr>
            <w:top w:val="none" w:sz="0" w:space="0" w:color="auto"/>
            <w:left w:val="none" w:sz="0" w:space="0" w:color="auto"/>
            <w:bottom w:val="none" w:sz="0" w:space="0" w:color="auto"/>
            <w:right w:val="none" w:sz="0" w:space="0" w:color="auto"/>
          </w:divBdr>
        </w:div>
        <w:div w:id="2121410877">
          <w:marLeft w:val="0"/>
          <w:marRight w:val="0"/>
          <w:marTop w:val="120"/>
          <w:marBottom w:val="0"/>
          <w:divBdr>
            <w:top w:val="none" w:sz="0" w:space="0" w:color="auto"/>
            <w:left w:val="none" w:sz="0" w:space="0" w:color="auto"/>
            <w:bottom w:val="none" w:sz="0" w:space="0" w:color="auto"/>
            <w:right w:val="none" w:sz="0" w:space="0" w:color="auto"/>
          </w:divBdr>
        </w:div>
        <w:div w:id="69739475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D0%A1%D0%B0%D0%B9%D1%82\2\25022020435.docx" TargetMode="External"/><Relationship Id="rId13" Type="http://schemas.openxmlformats.org/officeDocument/2006/relationships/hyperlink" Target="consultantplus://offline/ref=075DAABE9D876AC7BA136CA2E0DEBED2270E4EAC184D5B855B431A44B2E7468E6D4B923343FC571818k1I" TargetMode="External"/><Relationship Id="rId18" Type="http://schemas.openxmlformats.org/officeDocument/2006/relationships/hyperlink" Target="consultantplus://offline/ref=5E72B4E5227847F14918B60E485131E3ADBE0BF6331EA90D9436AE2B8C7C7BF35557B41CF9D434X1J" TargetMode="External"/><Relationship Id="rId26" Type="http://schemas.openxmlformats.org/officeDocument/2006/relationships/hyperlink" Target="consultantplus://offline/ref=48C1C650AD61D943E856A60E80BC79E72B5A68AD4469BBFC67504097DA08BEB421F95804190AF5D1OBR2K" TargetMode="External"/><Relationship Id="rId3" Type="http://schemas.openxmlformats.org/officeDocument/2006/relationships/settings" Target="settings.xml"/><Relationship Id="rId21" Type="http://schemas.openxmlformats.org/officeDocument/2006/relationships/hyperlink" Target="consultantplus://offline/ref=1C8D56984728638E26878F3DD45E1B2D9B342A7522C533CC054ECD52E3E01D0CB3B866C141EA62E8A2D8K" TargetMode="External"/><Relationship Id="rId7" Type="http://schemas.openxmlformats.org/officeDocument/2006/relationships/hyperlink" Target="consultantplus://offline/ref=E75FD3221A3AA813E7EC3B2E57CD3C2BF5EF6D91402C80BA783F3A5D62YF22G" TargetMode="External"/><Relationship Id="rId12" Type="http://schemas.openxmlformats.org/officeDocument/2006/relationships/hyperlink" Target="consultantplus://offline/ref=D7633EA54BA37B14022075A00D9263D0A59881ADEF821D3CBC9E1B1C5418245638964C1F53C865D7X4fCH" TargetMode="External"/><Relationship Id="rId17" Type="http://schemas.openxmlformats.org/officeDocument/2006/relationships/hyperlink" Target="consultantplus://offline/ref=5E72B4E5227847F14918B60E485131E3ADBE0BF6331EA90D9436AE2B8C7C7BF35557B41CFADD34XAJ" TargetMode="External"/><Relationship Id="rId25" Type="http://schemas.openxmlformats.org/officeDocument/2006/relationships/hyperlink" Target="consultantplus://offline/ref=48C1C650AD61D943E856A60E80BC79E72B5A6AAE4A61BBFC67504097DA08BEB421F95804190AF1D5OBRE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SPB;n=89255;fld=134;dst=100014" TargetMode="External"/><Relationship Id="rId20" Type="http://schemas.openxmlformats.org/officeDocument/2006/relationships/hyperlink" Target="consultantplus://offline/ref=A111F2AA9A046C60E571433901659B195A6BEC3AD5A0049131D6D5DD822F6B3BD43EB9C6E6E7EF01510CK" TargetMode="External"/><Relationship Id="rId29" Type="http://schemas.openxmlformats.org/officeDocument/2006/relationships/hyperlink" Target="file:///C:\1\%D0%A1%D0%B0%D0%B9%D1%82\2\25022020435.docx" TargetMode="External"/><Relationship Id="rId1" Type="http://schemas.openxmlformats.org/officeDocument/2006/relationships/customXml" Target="../customXml/item1.xml"/><Relationship Id="rId6" Type="http://schemas.openxmlformats.org/officeDocument/2006/relationships/hyperlink" Target="consultantplus://offline/ref=497BACE91D69635452584E10448DF4F98378D9C82C8BA17DD341501514Q2a6P" TargetMode="External"/><Relationship Id="rId11" Type="http://schemas.openxmlformats.org/officeDocument/2006/relationships/hyperlink" Target="consultantplus://offline/ref=D26A185F15B2A542AD7A2722FF1517D7BEDBD5661E2655A4975471FFB9d6e4H" TargetMode="External"/><Relationship Id="rId24" Type="http://schemas.openxmlformats.org/officeDocument/2006/relationships/hyperlink" Target="consultantplus://offline/ref=48C1C650AD61D943E856A60E80BC79E72B5B6AAC4162BBFC67504097DA08BEB421F95804190AF1D5OBR6K" TargetMode="External"/><Relationship Id="rId32" Type="http://schemas.openxmlformats.org/officeDocument/2006/relationships/fontTable" Target="fontTable.xml"/><Relationship Id="rId5" Type="http://schemas.openxmlformats.org/officeDocument/2006/relationships/hyperlink" Target="consultantplus://offline/ref=497BACE91D69635452584E10448DF4F98379D2C5288FA17DD341501514Q2a6P" TargetMode="External"/><Relationship Id="rId15" Type="http://schemas.openxmlformats.org/officeDocument/2006/relationships/hyperlink" Target="consultantplus://offline/ref=075DAABE9D876AC7BA136CA2E0DEBED2270E4EAC184D5B855B431A44B2E7468E6D4B923343FC571A18k3I" TargetMode="External"/><Relationship Id="rId23" Type="http://schemas.openxmlformats.org/officeDocument/2006/relationships/hyperlink" Target="consultantplus://offline/ref=48C1C650AD61D943E856A60E80BC79E72B5A6BAB4465BBFC67504097DA08BEB421F95804190AF1D7OBR4K" TargetMode="External"/><Relationship Id="rId28" Type="http://schemas.openxmlformats.org/officeDocument/2006/relationships/hyperlink" Target="consultantplus://offline/ref=A1B1032339A50D52353D097064BFA394A185311C177FE6AF4AE47D200BEC48E427340082FC9Bk6P4M" TargetMode="External"/><Relationship Id="rId10" Type="http://schemas.openxmlformats.org/officeDocument/2006/relationships/hyperlink" Target="consultantplus://offline/ref=3338CF305199E15085BCA9FED1F9D2387D066D032F27181C6E81648B9930AC3FE120132A81B57073T0L1H" TargetMode="External"/><Relationship Id="rId19" Type="http://schemas.openxmlformats.org/officeDocument/2006/relationships/hyperlink" Target="consultantplus://offline/ref=35D5C6CC40BF1BB934700F379D06C6D38D4CC090C4C70B7F5789E05C9B522D989A3B1C374BFDE695YBc8J" TargetMode="External"/><Relationship Id="rId31" Type="http://schemas.openxmlformats.org/officeDocument/2006/relationships/hyperlink" Target="consultantplus://offline/ref=74063AC39A5F6DDA94406949483384BF0D06CF54DA5C10897D8CE47A16C6oFH" TargetMode="External"/><Relationship Id="rId4" Type="http://schemas.openxmlformats.org/officeDocument/2006/relationships/webSettings" Target="webSettings.xml"/><Relationship Id="rId9" Type="http://schemas.openxmlformats.org/officeDocument/2006/relationships/hyperlink" Target="consultantplus://offline/ref=E75FD3221A3AA813E7EC3B2E57CD3C2BF5EF6D91402C80BA783F3A5D62YF22G" TargetMode="External"/><Relationship Id="rId14" Type="http://schemas.openxmlformats.org/officeDocument/2006/relationships/hyperlink" Target="consultantplus://offline/ref=075DAABE9D876AC7BA136CA2E0DEBED2270E4EAC184D5B855B431A44B2E7468E6D4B923343FC571918k6I" TargetMode="External"/><Relationship Id="rId22" Type="http://schemas.openxmlformats.org/officeDocument/2006/relationships/hyperlink" Target="consultantplus://offline/ref=1C8D56984728638E26878F3DD45E1B2D9B342A7B21CE33CC054ECD52E3E01D0CB3B866C141EA62E8A2D8K" TargetMode="External"/><Relationship Id="rId27" Type="http://schemas.openxmlformats.org/officeDocument/2006/relationships/hyperlink" Target="consultantplus://offline/ref=48C1C650AD61D943E856A60E80BC79E72B5F6FAB4669BBFC67504097DA08BEB421F95804190AF1D5OBR5K" TargetMode="External"/><Relationship Id="rId30" Type="http://schemas.openxmlformats.org/officeDocument/2006/relationships/hyperlink" Target="consultantplus://offline/ref=A1B1032339A50D52353D097064BFA394A18431161077E6AF4AE47D200BEC48E427340082FE9B63E8kFP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E6375-AC15-489B-9B27-A0A7B85D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14242</Words>
  <Characters>81182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24</cp:revision>
  <dcterms:created xsi:type="dcterms:W3CDTF">2020-03-23T11:34:00Z</dcterms:created>
  <dcterms:modified xsi:type="dcterms:W3CDTF">2020-03-27T11:53:00Z</dcterms:modified>
</cp:coreProperties>
</file>