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38" w:rsidRDefault="00B15138" w:rsidP="00694799">
      <w:pPr>
        <w:tabs>
          <w:tab w:val="left" w:pos="3090"/>
        </w:tabs>
        <w:jc w:val="center"/>
        <w:rPr>
          <w:b/>
          <w:caps/>
        </w:rPr>
      </w:pPr>
      <w:r>
        <w:rPr>
          <w:b/>
          <w:caps/>
        </w:rPr>
        <w:t>Брянская область</w:t>
      </w:r>
    </w:p>
    <w:p w:rsidR="00B15138" w:rsidRDefault="00B15138" w:rsidP="00694799">
      <w:pPr>
        <w:tabs>
          <w:tab w:val="left" w:pos="3090"/>
        </w:tabs>
        <w:jc w:val="center"/>
        <w:rPr>
          <w:b/>
          <w:caps/>
        </w:rPr>
      </w:pPr>
      <w:r>
        <w:rPr>
          <w:b/>
          <w:caps/>
        </w:rPr>
        <w:t>ДУБРОВСКИЙ РАЙОН</w:t>
      </w:r>
    </w:p>
    <w:p w:rsidR="00B15138" w:rsidRDefault="00B15138" w:rsidP="00694799">
      <w:pPr>
        <w:tabs>
          <w:tab w:val="left" w:pos="1635"/>
        </w:tabs>
        <w:jc w:val="center"/>
        <w:rPr>
          <w:b/>
          <w:caps/>
        </w:rPr>
      </w:pPr>
    </w:p>
    <w:p w:rsidR="00B15138" w:rsidRDefault="00B15138" w:rsidP="00694799">
      <w:pPr>
        <w:rPr>
          <w:b/>
          <w:caps/>
          <w:u w:val="single"/>
        </w:rPr>
      </w:pPr>
    </w:p>
    <w:p w:rsidR="00B15138" w:rsidRDefault="00B15138" w:rsidP="00694799">
      <w:pPr>
        <w:jc w:val="center"/>
        <w:rPr>
          <w:b/>
        </w:rPr>
      </w:pPr>
      <w:r>
        <w:rPr>
          <w:b/>
          <w:caps/>
        </w:rPr>
        <w:t>РЯБЧИНСКИЙ СЕЛЬСКИЙ СОВЕТ НАРОДНЫХ ДЕПУТАТОВ</w:t>
      </w:r>
    </w:p>
    <w:p w:rsidR="00B15138" w:rsidRDefault="00B15138" w:rsidP="00694799">
      <w:pPr>
        <w:jc w:val="center"/>
      </w:pPr>
    </w:p>
    <w:p w:rsidR="00B15138" w:rsidRDefault="00B15138" w:rsidP="00694799">
      <w:pPr>
        <w:jc w:val="center"/>
        <w:rPr>
          <w:b/>
        </w:rPr>
      </w:pPr>
      <w:r>
        <w:rPr>
          <w:b/>
        </w:rPr>
        <w:t>РЕШЕНИЕ</w:t>
      </w:r>
    </w:p>
    <w:p w:rsidR="00B15138" w:rsidRDefault="00B15138" w:rsidP="00694799">
      <w:pPr>
        <w:jc w:val="center"/>
        <w:rPr>
          <w:b/>
        </w:rPr>
      </w:pPr>
    </w:p>
    <w:p w:rsidR="00B15138" w:rsidRDefault="00B15138" w:rsidP="00694799">
      <w:r>
        <w:t xml:space="preserve">от 14 ноября 2019 года      № 20                                                                     </w:t>
      </w:r>
    </w:p>
    <w:p w:rsidR="00B15138" w:rsidRDefault="00B15138" w:rsidP="00694799">
      <w:r>
        <w:t>с.Рябчи</w:t>
      </w:r>
    </w:p>
    <w:p w:rsidR="00B15138" w:rsidRDefault="00B15138" w:rsidP="00694799"/>
    <w:p w:rsidR="00B15138" w:rsidRDefault="00B15138" w:rsidP="00694799">
      <w:pPr>
        <w:rPr>
          <w:sz w:val="20"/>
          <w:szCs w:val="20"/>
        </w:rPr>
      </w:pPr>
      <w:r>
        <w:rPr>
          <w:sz w:val="20"/>
          <w:szCs w:val="20"/>
        </w:rPr>
        <w:t>О    назначении     публичных     слушаний</w:t>
      </w:r>
    </w:p>
    <w:p w:rsidR="00B15138" w:rsidRDefault="00B15138" w:rsidP="00694799">
      <w:pPr>
        <w:rPr>
          <w:sz w:val="20"/>
          <w:szCs w:val="20"/>
        </w:rPr>
      </w:pPr>
      <w:r>
        <w:rPr>
          <w:sz w:val="20"/>
          <w:szCs w:val="20"/>
        </w:rPr>
        <w:t>по рассмотрению   проекта «Внесение изменений в Генеральный</w:t>
      </w:r>
    </w:p>
    <w:p w:rsidR="00B15138" w:rsidRDefault="00B15138" w:rsidP="00694799">
      <w:pPr>
        <w:rPr>
          <w:sz w:val="20"/>
          <w:szCs w:val="20"/>
        </w:rPr>
      </w:pPr>
      <w:r>
        <w:rPr>
          <w:sz w:val="20"/>
          <w:szCs w:val="20"/>
        </w:rPr>
        <w:t xml:space="preserve">план и правила землепользования </w:t>
      </w:r>
    </w:p>
    <w:p w:rsidR="00B15138" w:rsidRDefault="00B15138" w:rsidP="00694799">
      <w:pPr>
        <w:rPr>
          <w:sz w:val="20"/>
          <w:szCs w:val="20"/>
        </w:rPr>
      </w:pPr>
      <w:r>
        <w:rPr>
          <w:sz w:val="20"/>
          <w:szCs w:val="20"/>
        </w:rPr>
        <w:t>и застройки муниципального образования Рябчинского сельского поселения</w:t>
      </w:r>
    </w:p>
    <w:p w:rsidR="00B15138" w:rsidRDefault="00B15138" w:rsidP="00694799">
      <w:pPr>
        <w:rPr>
          <w:sz w:val="20"/>
          <w:szCs w:val="20"/>
        </w:rPr>
      </w:pPr>
      <w:r>
        <w:rPr>
          <w:sz w:val="20"/>
          <w:szCs w:val="20"/>
        </w:rPr>
        <w:t>Дубровского муниципального района Брянской области».</w:t>
      </w:r>
    </w:p>
    <w:p w:rsidR="00B15138" w:rsidRDefault="00B15138" w:rsidP="00694799"/>
    <w:p w:rsidR="00B15138" w:rsidRDefault="00B15138" w:rsidP="00694799">
      <w:pPr>
        <w:pStyle w:val="p4"/>
        <w:shd w:val="clear" w:color="auto" w:fill="FFFFFF"/>
        <w:jc w:val="both"/>
      </w:pPr>
      <w:r>
        <w:t xml:space="preserve">      В соответствии с Федеральным законом от 06.10.2003 года № 131-ФЗ «Об общих принципах организации местного самоуправления в Российской Федерации», Градостроительным кодексом Российской Федерации", Уставом Рябчинского сельского поселения,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</w:r>
    </w:p>
    <w:p w:rsidR="00B15138" w:rsidRDefault="00B15138" w:rsidP="00694799">
      <w:pPr>
        <w:jc w:val="center"/>
      </w:pPr>
      <w:r>
        <w:t>РЯБЧИНСКИЙ СЕЛЬСКИЙ СОВЕТ НАРОДНЫХ  ДЕПУТАТОВ</w:t>
      </w:r>
    </w:p>
    <w:p w:rsidR="00B15138" w:rsidRDefault="00B15138" w:rsidP="00694799">
      <w:pPr>
        <w:rPr>
          <w:b/>
        </w:rPr>
      </w:pPr>
      <w:r>
        <w:rPr>
          <w:rStyle w:val="s1"/>
          <w:b/>
          <w:bCs/>
          <w:color w:val="000000"/>
          <w:sz w:val="20"/>
          <w:szCs w:val="20"/>
        </w:rPr>
        <w:t>РЕШИЛ:</w:t>
      </w:r>
    </w:p>
    <w:p w:rsidR="00B15138" w:rsidRDefault="00B15138" w:rsidP="00694799">
      <w:pPr>
        <w:pStyle w:val="p5"/>
        <w:shd w:val="clear" w:color="auto" w:fill="FFFFFF"/>
        <w:jc w:val="both"/>
        <w:rPr>
          <w:color w:val="000000"/>
        </w:rPr>
      </w:pPr>
      <w:r>
        <w:rPr>
          <w:color w:val="000000"/>
        </w:rPr>
        <w:t>1. Назначить публичные слушания по рассмотрению проекта «Внесение изменений в Генеральный план и правила землепользования и застройки муниципального образования Рябчинского сельского поселения Дубровского муниципального района Брянской области».</w:t>
      </w:r>
    </w:p>
    <w:p w:rsidR="00B15138" w:rsidRDefault="00B15138" w:rsidP="00694799">
      <w:pPr>
        <w:pStyle w:val="p5"/>
        <w:shd w:val="clear" w:color="auto" w:fill="FFFFFF"/>
        <w:jc w:val="both"/>
        <w:rPr>
          <w:color w:val="000000"/>
        </w:rPr>
      </w:pPr>
      <w:r>
        <w:rPr>
          <w:color w:val="000000"/>
        </w:rPr>
        <w:t>2. Создать комиссию по подготовке и проведению публичных слушаний по рассмотрению проекта «Внесения изменений в Генеральный план и правила землепользования и застройки муниципального образования Рябчинского сельского поселения Дубровского  муниципального района Брянской области» согласно Приложению №1.</w:t>
      </w:r>
    </w:p>
    <w:p w:rsidR="00B15138" w:rsidRDefault="00B15138" w:rsidP="00694799">
      <w:pPr>
        <w:pStyle w:val="p5"/>
        <w:shd w:val="clear" w:color="auto" w:fill="FFFFFF"/>
        <w:jc w:val="both"/>
        <w:rPr>
          <w:color w:val="000000"/>
        </w:rPr>
      </w:pPr>
      <w:r>
        <w:rPr>
          <w:color w:val="000000"/>
        </w:rPr>
        <w:t>3. Установить:</w:t>
      </w:r>
    </w:p>
    <w:p w:rsidR="00B15138" w:rsidRDefault="00B15138" w:rsidP="00694799">
      <w:pPr>
        <w:pStyle w:val="p5"/>
        <w:shd w:val="clear" w:color="auto" w:fill="FFFFFF"/>
        <w:jc w:val="both"/>
        <w:rPr>
          <w:color w:val="000000"/>
        </w:rPr>
      </w:pPr>
      <w:r>
        <w:rPr>
          <w:color w:val="000000"/>
        </w:rPr>
        <w:t>3.1. Публичные слушания проводятся на всей территории Рябчинского сельского поселения;</w:t>
      </w:r>
    </w:p>
    <w:p w:rsidR="00B15138" w:rsidRDefault="00B15138" w:rsidP="00694799">
      <w:pPr>
        <w:pStyle w:val="p5"/>
        <w:shd w:val="clear" w:color="auto" w:fill="FFFFFF"/>
        <w:jc w:val="both"/>
        <w:rPr>
          <w:color w:val="000000"/>
        </w:rPr>
      </w:pPr>
      <w:r>
        <w:rPr>
          <w:color w:val="000000"/>
        </w:rPr>
        <w:t>3.2. Дата, время и место проведения публичных слушаний по рассмотрению «Внесение изменений в Генеральный план и правила землепользования и застройки муниципального образования Рябчинского сельского поселения Дубровского  муниципального района Брянской области». согласно Приложению № 2.</w:t>
      </w:r>
    </w:p>
    <w:p w:rsidR="00B15138" w:rsidRDefault="00B15138" w:rsidP="00694799">
      <w:pPr>
        <w:pStyle w:val="p5"/>
        <w:shd w:val="clear" w:color="auto" w:fill="FFFFFF"/>
        <w:jc w:val="both"/>
        <w:rPr>
          <w:color w:val="000000"/>
        </w:rPr>
      </w:pPr>
      <w:r>
        <w:rPr>
          <w:color w:val="000000"/>
        </w:rPr>
        <w:t>4.Комиссии по подготовке и проведению публичных слушаний:</w:t>
      </w:r>
    </w:p>
    <w:p w:rsidR="00B15138" w:rsidRDefault="00B15138" w:rsidP="00694799">
      <w:pPr>
        <w:pStyle w:val="p5"/>
        <w:shd w:val="clear" w:color="auto" w:fill="FFFFFF"/>
        <w:jc w:val="both"/>
        <w:rPr>
          <w:color w:val="000000"/>
        </w:rPr>
      </w:pPr>
      <w:r>
        <w:rPr>
          <w:color w:val="000000"/>
        </w:rPr>
        <w:t>4.1. Провести публичные слушания по рассмотрению проекта «Внесение изменений в Генеральный план и правила землепользования и застройки муниципального образования Рябчинского сельского поселения  Дубровского муниципального района Брянской области». в срок, указанный в п.3.2.;</w:t>
      </w:r>
    </w:p>
    <w:p w:rsidR="00B15138" w:rsidRDefault="00B15138" w:rsidP="00694799">
      <w:pPr>
        <w:pStyle w:val="p5"/>
        <w:shd w:val="clear" w:color="auto" w:fill="FFFFFF"/>
        <w:jc w:val="both"/>
        <w:rPr>
          <w:color w:val="000000"/>
        </w:rPr>
      </w:pPr>
      <w:r>
        <w:rPr>
          <w:color w:val="000000"/>
        </w:rPr>
        <w:t>4.2. Подготовить заключение о результатах проведения публичных слушаний и обнародовать.</w:t>
      </w:r>
    </w:p>
    <w:p w:rsidR="00B15138" w:rsidRDefault="00B15138" w:rsidP="00694799">
      <w:pPr>
        <w:pStyle w:val="p5"/>
        <w:shd w:val="clear" w:color="auto" w:fill="FFFFFF"/>
        <w:jc w:val="both"/>
        <w:rPr>
          <w:color w:val="000000"/>
        </w:rPr>
      </w:pPr>
      <w:r>
        <w:rPr>
          <w:color w:val="000000"/>
        </w:rPr>
        <w:t>4.3. С материалами проекта «Внесение изменений в Генеральный план и правила землепользования и застройки муниципального образования Рябчинского сельского поселения Дубровского муниципального района Брянской области» в полном объеме, можно ознакомиться на сайте Федеральной государственной информационной системы территориального планирования hittp://fgiss.minregion.ru/,на сайте МО «Дубровский район»,  на сайте   Рябчинской сельской администрации в сети «Интернет».</w:t>
      </w:r>
    </w:p>
    <w:p w:rsidR="00B15138" w:rsidRDefault="00B15138" w:rsidP="00694799">
      <w:pPr>
        <w:pStyle w:val="p5"/>
        <w:shd w:val="clear" w:color="auto" w:fill="FFFFFF"/>
        <w:jc w:val="both"/>
        <w:rPr>
          <w:color w:val="000000"/>
        </w:rPr>
      </w:pPr>
      <w:r>
        <w:rPr>
          <w:color w:val="000000"/>
        </w:rPr>
        <w:t>5. Замечания и предложения по вынесенным на публичные слушания проекту «Внесение изменений в Генеральный план и правила землепользования и застройки Рябчинского сельского поселения, могут быть представлены заинтересованными лицами в комиссию по проведению публичных слушаний по адресу: 242744, Брянская область, Дубровский район, с.Рябчи, ул. Озерная, д. 17, кабинет администрации, в рабочие дни с 8.30 до 16.30, по телефону: 9-81-27.</w:t>
      </w:r>
    </w:p>
    <w:p w:rsidR="00B15138" w:rsidRDefault="00B15138" w:rsidP="00694799">
      <w:pPr>
        <w:pStyle w:val="p5"/>
        <w:shd w:val="clear" w:color="auto" w:fill="FFFFFF"/>
        <w:jc w:val="both"/>
        <w:rPr>
          <w:color w:val="000000"/>
        </w:rPr>
      </w:pPr>
      <w:r>
        <w:rPr>
          <w:color w:val="000000"/>
        </w:rPr>
        <w:t>6. Настоящее решение подлежит обнародованию в сборнике и на официальном сайте Рябчинской сельской администрации в сети «Интернет».</w:t>
      </w:r>
    </w:p>
    <w:p w:rsidR="00B15138" w:rsidRDefault="00B15138" w:rsidP="00694799">
      <w:pPr>
        <w:pStyle w:val="p5"/>
        <w:shd w:val="clear" w:color="auto" w:fill="FFFFFF"/>
        <w:jc w:val="both"/>
        <w:rPr>
          <w:color w:val="000000"/>
        </w:rPr>
      </w:pPr>
    </w:p>
    <w:p w:rsidR="00B15138" w:rsidRDefault="00B15138" w:rsidP="00694799">
      <w:pPr>
        <w:pStyle w:val="p5"/>
        <w:shd w:val="clear" w:color="auto" w:fill="FFFFFF"/>
        <w:jc w:val="both"/>
        <w:rPr>
          <w:color w:val="000000"/>
        </w:rPr>
      </w:pPr>
      <w:r>
        <w:rPr>
          <w:color w:val="000000"/>
        </w:rPr>
        <w:t>Глава  Рябчинского сельского поселения                                               В.Н.Григорьева</w:t>
      </w:r>
    </w:p>
    <w:p w:rsidR="00B15138" w:rsidRDefault="00B15138" w:rsidP="00694799">
      <w:pPr>
        <w:pStyle w:val="p7"/>
        <w:shd w:val="clear" w:color="auto" w:fill="FFFFFF"/>
        <w:spacing w:beforeAutospacing="0" w:afterAutospacing="0"/>
        <w:ind w:left="5221" w:right="-184"/>
        <w:rPr>
          <w:color w:val="000000"/>
        </w:rPr>
      </w:pPr>
    </w:p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Pr="009465B0" w:rsidRDefault="00B15138" w:rsidP="001B4D42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  <w:r w:rsidRPr="009465B0">
        <w:rPr>
          <w:sz w:val="20"/>
          <w:szCs w:val="20"/>
        </w:rPr>
        <w:t xml:space="preserve"> </w:t>
      </w:r>
    </w:p>
    <w:p w:rsidR="00B15138" w:rsidRPr="009465B0" w:rsidRDefault="00B15138" w:rsidP="001B4D42">
      <w:pPr>
        <w:jc w:val="right"/>
        <w:rPr>
          <w:sz w:val="20"/>
          <w:szCs w:val="20"/>
        </w:rPr>
      </w:pPr>
      <w:r w:rsidRPr="009465B0">
        <w:rPr>
          <w:sz w:val="20"/>
          <w:szCs w:val="20"/>
        </w:rPr>
        <w:t xml:space="preserve">к решению </w:t>
      </w:r>
      <w:r>
        <w:rPr>
          <w:sz w:val="20"/>
          <w:szCs w:val="20"/>
        </w:rPr>
        <w:t>Рябчинского</w:t>
      </w:r>
      <w:r w:rsidRPr="009465B0">
        <w:rPr>
          <w:sz w:val="20"/>
          <w:szCs w:val="20"/>
        </w:rPr>
        <w:t xml:space="preserve"> сельского</w:t>
      </w:r>
    </w:p>
    <w:p w:rsidR="00B15138" w:rsidRDefault="00B15138" w:rsidP="001B4D42">
      <w:pPr>
        <w:jc w:val="center"/>
        <w:rPr>
          <w:sz w:val="20"/>
          <w:szCs w:val="20"/>
        </w:rPr>
      </w:pPr>
      <w:r w:rsidRPr="009465B0">
        <w:rPr>
          <w:sz w:val="20"/>
          <w:szCs w:val="20"/>
        </w:rPr>
        <w:t xml:space="preserve">                                                                                 </w:t>
      </w:r>
      <w:r>
        <w:rPr>
          <w:sz w:val="20"/>
          <w:szCs w:val="20"/>
        </w:rPr>
        <w:t xml:space="preserve">                                </w:t>
      </w:r>
      <w:r w:rsidRPr="009465B0">
        <w:rPr>
          <w:sz w:val="20"/>
          <w:szCs w:val="20"/>
        </w:rPr>
        <w:t>Совета народных депутатов</w:t>
      </w:r>
    </w:p>
    <w:p w:rsidR="00B15138" w:rsidRDefault="00B15138" w:rsidP="001B4D4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от 14 ноября 2019 года № 20</w:t>
      </w:r>
    </w:p>
    <w:p w:rsidR="00B15138" w:rsidRPr="0022178E" w:rsidRDefault="00B15138" w:rsidP="001B4D42">
      <w:pPr>
        <w:jc w:val="center"/>
      </w:pPr>
    </w:p>
    <w:p w:rsidR="00B15138" w:rsidRPr="0022178E" w:rsidRDefault="00B15138" w:rsidP="001B4D42">
      <w:pPr>
        <w:jc w:val="center"/>
      </w:pPr>
      <w:r w:rsidRPr="0022178E">
        <w:t>СОСТАВ</w:t>
      </w:r>
    </w:p>
    <w:p w:rsidR="00B15138" w:rsidRDefault="00B15138" w:rsidP="001B4D42">
      <w:pPr>
        <w:jc w:val="both"/>
        <w:rPr>
          <w:rStyle w:val="s1"/>
          <w:bCs/>
          <w:color w:val="000000"/>
        </w:rPr>
      </w:pPr>
      <w:r w:rsidRPr="0022178E">
        <w:t xml:space="preserve">комиссии по подготовке и проведению публичных слушаний по рассмотрению проекта </w:t>
      </w:r>
      <w:r>
        <w:t xml:space="preserve">«Внесение изменений в Генеральный план и правила землепользования и застройки </w:t>
      </w:r>
      <w:r w:rsidRPr="0022178E">
        <w:rPr>
          <w:rStyle w:val="s1"/>
          <w:bCs/>
          <w:color w:val="000000"/>
        </w:rPr>
        <w:t xml:space="preserve">муниципального образования </w:t>
      </w:r>
      <w:r>
        <w:rPr>
          <w:rStyle w:val="s1"/>
          <w:bCs/>
          <w:color w:val="000000"/>
        </w:rPr>
        <w:t>Рябчинское сельское поселение</w:t>
      </w:r>
      <w:r w:rsidRPr="0022178E">
        <w:rPr>
          <w:rStyle w:val="s1"/>
          <w:bCs/>
          <w:color w:val="000000"/>
        </w:rPr>
        <w:t xml:space="preserve"> Дубровского муниципального района Брянской области</w:t>
      </w:r>
      <w:r>
        <w:rPr>
          <w:rStyle w:val="s1"/>
          <w:bCs/>
          <w:color w:val="000000"/>
        </w:rPr>
        <w:t>».</w:t>
      </w:r>
    </w:p>
    <w:p w:rsidR="00B15138" w:rsidRDefault="00B15138" w:rsidP="001B4D42">
      <w:pPr>
        <w:jc w:val="both"/>
        <w:rPr>
          <w:rStyle w:val="s1"/>
          <w:bCs/>
          <w:color w:val="000000"/>
        </w:rPr>
      </w:pPr>
    </w:p>
    <w:p w:rsidR="00B15138" w:rsidRDefault="00B15138" w:rsidP="001B4D42">
      <w:pPr>
        <w:jc w:val="both"/>
        <w:rPr>
          <w:rStyle w:val="s1"/>
          <w:bCs/>
          <w:color w:val="000000"/>
        </w:rPr>
      </w:pPr>
    </w:p>
    <w:p w:rsidR="00B15138" w:rsidRPr="0022178E" w:rsidRDefault="00B15138" w:rsidP="001B4D42">
      <w:pPr>
        <w:jc w:val="both"/>
        <w:rPr>
          <w:rStyle w:val="s1"/>
          <w:bCs/>
          <w:color w:val="000000"/>
          <w:u w:val="single"/>
        </w:rPr>
      </w:pPr>
      <w:r w:rsidRPr="0022178E">
        <w:rPr>
          <w:rStyle w:val="s1"/>
          <w:bCs/>
          <w:color w:val="000000"/>
          <w:u w:val="single"/>
        </w:rPr>
        <w:t>Председатель Комиссии</w:t>
      </w:r>
    </w:p>
    <w:p w:rsidR="00B15138" w:rsidRDefault="00B15138" w:rsidP="001B4D42">
      <w:pPr>
        <w:jc w:val="both"/>
        <w:rPr>
          <w:rStyle w:val="s1"/>
          <w:bCs/>
          <w:color w:val="000000"/>
        </w:rPr>
      </w:pPr>
      <w:r>
        <w:rPr>
          <w:rStyle w:val="s1"/>
          <w:bCs/>
          <w:color w:val="000000"/>
        </w:rPr>
        <w:t>Григорьева В.Н... – глава Рябчинского сельского поселения</w:t>
      </w:r>
    </w:p>
    <w:p w:rsidR="00B15138" w:rsidRDefault="00B15138" w:rsidP="001B4D42">
      <w:pPr>
        <w:jc w:val="both"/>
        <w:rPr>
          <w:rStyle w:val="s1"/>
          <w:bCs/>
          <w:color w:val="000000"/>
        </w:rPr>
      </w:pPr>
    </w:p>
    <w:p w:rsidR="00B15138" w:rsidRDefault="00B15138" w:rsidP="001B4D42">
      <w:pPr>
        <w:jc w:val="both"/>
        <w:rPr>
          <w:rStyle w:val="s1"/>
          <w:bCs/>
          <w:color w:val="000000"/>
          <w:u w:val="single"/>
        </w:rPr>
      </w:pPr>
      <w:r w:rsidRPr="0022178E">
        <w:rPr>
          <w:rStyle w:val="s1"/>
          <w:bCs/>
          <w:color w:val="000000"/>
          <w:u w:val="single"/>
        </w:rPr>
        <w:t>Заместитель председателя Комиссии</w:t>
      </w:r>
    </w:p>
    <w:p w:rsidR="00B15138" w:rsidRDefault="00B15138" w:rsidP="001B4D42">
      <w:pPr>
        <w:jc w:val="both"/>
        <w:rPr>
          <w:rStyle w:val="s1"/>
          <w:bCs/>
          <w:color w:val="000000"/>
        </w:rPr>
      </w:pPr>
      <w:r>
        <w:rPr>
          <w:rStyle w:val="s1"/>
          <w:bCs/>
          <w:color w:val="000000"/>
        </w:rPr>
        <w:t xml:space="preserve">Функова Л.Н.. – заместитель председателя Рябчинского сельского Совета народных   </w:t>
      </w:r>
    </w:p>
    <w:p w:rsidR="00B15138" w:rsidRDefault="00B15138" w:rsidP="001B4D42">
      <w:pPr>
        <w:jc w:val="both"/>
        <w:rPr>
          <w:rStyle w:val="s1"/>
          <w:bCs/>
          <w:color w:val="000000"/>
        </w:rPr>
      </w:pPr>
      <w:r>
        <w:rPr>
          <w:rStyle w:val="s1"/>
          <w:bCs/>
          <w:color w:val="000000"/>
        </w:rPr>
        <w:t xml:space="preserve">                              депутатов</w:t>
      </w:r>
    </w:p>
    <w:p w:rsidR="00B15138" w:rsidRPr="0022178E" w:rsidRDefault="00B15138" w:rsidP="001B4D42">
      <w:pPr>
        <w:jc w:val="both"/>
        <w:rPr>
          <w:rStyle w:val="s1"/>
        </w:rPr>
      </w:pPr>
    </w:p>
    <w:p w:rsidR="00B15138" w:rsidRPr="0022178E" w:rsidRDefault="00B15138" w:rsidP="001B4D42">
      <w:pPr>
        <w:rPr>
          <w:u w:val="single"/>
        </w:rPr>
      </w:pPr>
      <w:r w:rsidRPr="0022178E">
        <w:rPr>
          <w:u w:val="single"/>
        </w:rPr>
        <w:t>Секретарь Комиссии</w:t>
      </w:r>
    </w:p>
    <w:p w:rsidR="00B15138" w:rsidRDefault="00B15138" w:rsidP="001B4D42">
      <w:r>
        <w:t>Филина Н.В</w:t>
      </w:r>
      <w:r w:rsidRPr="0022178E">
        <w:t xml:space="preserve">. </w:t>
      </w:r>
      <w:r>
        <w:t>– финансист Рябчинской сельской администрации</w:t>
      </w:r>
    </w:p>
    <w:p w:rsidR="00B15138" w:rsidRDefault="00B15138" w:rsidP="001B4D42"/>
    <w:p w:rsidR="00B15138" w:rsidRPr="0022178E" w:rsidRDefault="00B15138" w:rsidP="001B4D42">
      <w:pPr>
        <w:rPr>
          <w:color w:val="000000"/>
          <w:u w:val="single"/>
        </w:rPr>
      </w:pPr>
      <w:r w:rsidRPr="0022178E">
        <w:rPr>
          <w:u w:val="single"/>
        </w:rPr>
        <w:t>Члены Комиссии:</w:t>
      </w:r>
    </w:p>
    <w:p w:rsidR="00B15138" w:rsidRDefault="00B15138" w:rsidP="001B4D42"/>
    <w:p w:rsidR="00B15138" w:rsidRDefault="00B15138" w:rsidP="001B4D42">
      <w:r>
        <w:t xml:space="preserve">Чураков А.А.- начальник отдела архитектуры и градостроительства администрации  </w:t>
      </w:r>
    </w:p>
    <w:p w:rsidR="00B15138" w:rsidRDefault="00B15138" w:rsidP="001B4D42">
      <w:r>
        <w:t xml:space="preserve">                         Дубровского района (по согласованию);</w:t>
      </w:r>
    </w:p>
    <w:p w:rsidR="00B15138" w:rsidRDefault="00B15138" w:rsidP="001B4D42">
      <w:r>
        <w:t xml:space="preserve">Измаленкова В.М. – председатель постоянной депутатской комиссии по социальным  </w:t>
      </w:r>
    </w:p>
    <w:p w:rsidR="00B15138" w:rsidRDefault="00B15138" w:rsidP="001B4D42">
      <w:r>
        <w:t xml:space="preserve">                             вопросам и правовому регулированию;</w:t>
      </w:r>
    </w:p>
    <w:p w:rsidR="00B15138" w:rsidRDefault="00B15138" w:rsidP="001B4D42">
      <w:r>
        <w:t>Кузина Г.В..    – депутат Рябчинского сельского совета народных депутатов;</w:t>
      </w:r>
    </w:p>
    <w:p w:rsidR="00B15138" w:rsidRDefault="00B15138" w:rsidP="001B4D42"/>
    <w:p w:rsidR="00B15138" w:rsidRDefault="00B15138" w:rsidP="001B4D42">
      <w:r>
        <w:t xml:space="preserve">Бурова Е.А. – председатель комитета имущественных отношений Дубровского района </w:t>
      </w:r>
    </w:p>
    <w:p w:rsidR="00B15138" w:rsidRPr="009465B0" w:rsidRDefault="00B15138" w:rsidP="001B4D42">
      <w:r>
        <w:t xml:space="preserve">              </w:t>
      </w:r>
    </w:p>
    <w:p w:rsidR="00B15138" w:rsidRDefault="00B15138" w:rsidP="001B4D42"/>
    <w:p w:rsidR="00B15138" w:rsidRDefault="00B15138" w:rsidP="001B4D42"/>
    <w:p w:rsidR="00B15138" w:rsidRDefault="00B15138" w:rsidP="001B4D42"/>
    <w:p w:rsidR="00B15138" w:rsidRDefault="00B15138" w:rsidP="001B4D42"/>
    <w:p w:rsidR="00B15138" w:rsidRDefault="00B15138" w:rsidP="001B4D42"/>
    <w:p w:rsidR="00B15138" w:rsidRDefault="00B15138" w:rsidP="001B4D42"/>
    <w:p w:rsidR="00B15138" w:rsidRDefault="00B15138" w:rsidP="001B4D42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Default="00B15138"/>
    <w:p w:rsidR="00B15138" w:rsidRPr="009465B0" w:rsidRDefault="00B15138" w:rsidP="00084E78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2</w:t>
      </w:r>
      <w:r w:rsidRPr="009465B0">
        <w:rPr>
          <w:sz w:val="20"/>
          <w:szCs w:val="20"/>
        </w:rPr>
        <w:t xml:space="preserve"> </w:t>
      </w:r>
    </w:p>
    <w:p w:rsidR="00B15138" w:rsidRPr="009465B0" w:rsidRDefault="00B15138" w:rsidP="00084E78">
      <w:pPr>
        <w:jc w:val="right"/>
        <w:rPr>
          <w:sz w:val="20"/>
          <w:szCs w:val="20"/>
        </w:rPr>
      </w:pPr>
      <w:r w:rsidRPr="009465B0">
        <w:rPr>
          <w:sz w:val="20"/>
          <w:szCs w:val="20"/>
        </w:rPr>
        <w:t>к решению Р</w:t>
      </w:r>
      <w:r>
        <w:rPr>
          <w:sz w:val="20"/>
          <w:szCs w:val="20"/>
        </w:rPr>
        <w:t>ябчинского</w:t>
      </w:r>
      <w:r w:rsidRPr="009465B0">
        <w:rPr>
          <w:sz w:val="20"/>
          <w:szCs w:val="20"/>
        </w:rPr>
        <w:t xml:space="preserve"> сельского</w:t>
      </w:r>
    </w:p>
    <w:p w:rsidR="00B15138" w:rsidRDefault="00B15138" w:rsidP="00084E78">
      <w:pPr>
        <w:jc w:val="center"/>
        <w:rPr>
          <w:sz w:val="20"/>
          <w:szCs w:val="20"/>
        </w:rPr>
      </w:pPr>
      <w:r w:rsidRPr="009465B0">
        <w:rPr>
          <w:sz w:val="20"/>
          <w:szCs w:val="20"/>
        </w:rPr>
        <w:t xml:space="preserve">                                                                                 </w:t>
      </w:r>
      <w:r>
        <w:rPr>
          <w:sz w:val="20"/>
          <w:szCs w:val="20"/>
        </w:rPr>
        <w:t xml:space="preserve">                                </w:t>
      </w:r>
      <w:r w:rsidRPr="009465B0">
        <w:rPr>
          <w:sz w:val="20"/>
          <w:szCs w:val="20"/>
        </w:rPr>
        <w:t>Совета народных депутатов</w:t>
      </w:r>
    </w:p>
    <w:p w:rsidR="00B15138" w:rsidRDefault="00B15138" w:rsidP="00084E7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от 14 ноября 2019 года № 20</w:t>
      </w:r>
    </w:p>
    <w:p w:rsidR="00B15138" w:rsidRDefault="00B15138" w:rsidP="00084E78">
      <w:pPr>
        <w:jc w:val="center"/>
        <w:rPr>
          <w:sz w:val="20"/>
          <w:szCs w:val="20"/>
        </w:rPr>
      </w:pPr>
    </w:p>
    <w:p w:rsidR="00B15138" w:rsidRDefault="00B15138" w:rsidP="00084E78">
      <w:pPr>
        <w:jc w:val="center"/>
        <w:rPr>
          <w:sz w:val="20"/>
          <w:szCs w:val="20"/>
        </w:rPr>
      </w:pPr>
    </w:p>
    <w:p w:rsidR="00B15138" w:rsidRDefault="00B15138" w:rsidP="00084E78">
      <w:pPr>
        <w:jc w:val="center"/>
      </w:pPr>
      <w:r w:rsidRPr="009465B0">
        <w:t>ГРАФИК</w:t>
      </w:r>
    </w:p>
    <w:p w:rsidR="00B15138" w:rsidRDefault="00B15138" w:rsidP="00084E78">
      <w:pPr>
        <w:jc w:val="both"/>
        <w:rPr>
          <w:rStyle w:val="s1"/>
          <w:b/>
          <w:bCs/>
          <w:color w:val="000000"/>
        </w:rPr>
      </w:pPr>
      <w:r w:rsidRPr="009465B0">
        <w:rPr>
          <w:rStyle w:val="s1"/>
          <w:b/>
          <w:bCs/>
          <w:color w:val="000000"/>
        </w:rPr>
        <w:t>проведения собраний жите</w:t>
      </w:r>
      <w:r>
        <w:rPr>
          <w:rStyle w:val="s1"/>
          <w:b/>
          <w:bCs/>
          <w:color w:val="000000"/>
        </w:rPr>
        <w:t>лей муниципального образования Рябчинское сельское поселение</w:t>
      </w:r>
      <w:bookmarkStart w:id="0" w:name="_GoBack"/>
      <w:bookmarkEnd w:id="0"/>
      <w:r w:rsidRPr="009465B0">
        <w:rPr>
          <w:rStyle w:val="s1"/>
          <w:b/>
          <w:bCs/>
          <w:color w:val="000000"/>
        </w:rPr>
        <w:t xml:space="preserve"> по вопросу публичного обсуждения проекта</w:t>
      </w:r>
      <w:r>
        <w:rPr>
          <w:rStyle w:val="s1"/>
          <w:b/>
          <w:bCs/>
          <w:color w:val="000000"/>
        </w:rPr>
        <w:t xml:space="preserve"> «Внесение изменений в  Генерального план</w:t>
      </w:r>
      <w:r w:rsidRPr="009465B0">
        <w:rPr>
          <w:rStyle w:val="s1"/>
          <w:b/>
          <w:bCs/>
          <w:color w:val="000000"/>
        </w:rPr>
        <w:t xml:space="preserve">, проекта правил землепользования и застройки муниципального образования </w:t>
      </w:r>
      <w:r>
        <w:rPr>
          <w:rStyle w:val="s1"/>
          <w:b/>
          <w:bCs/>
          <w:color w:val="000000"/>
        </w:rPr>
        <w:t xml:space="preserve"> Рябчинское сельское поселение  Дубровского</w:t>
      </w:r>
      <w:r w:rsidRPr="009465B0">
        <w:rPr>
          <w:rStyle w:val="s1"/>
          <w:b/>
          <w:bCs/>
          <w:color w:val="000000"/>
        </w:rPr>
        <w:t xml:space="preserve"> </w:t>
      </w:r>
      <w:r>
        <w:rPr>
          <w:rStyle w:val="s1"/>
          <w:b/>
          <w:bCs/>
          <w:color w:val="000000"/>
        </w:rPr>
        <w:t xml:space="preserve"> муниципального </w:t>
      </w:r>
      <w:r w:rsidRPr="009465B0">
        <w:rPr>
          <w:rStyle w:val="s1"/>
          <w:b/>
          <w:bCs/>
          <w:color w:val="000000"/>
        </w:rPr>
        <w:t>района Брянской области</w:t>
      </w:r>
      <w:r>
        <w:rPr>
          <w:rStyle w:val="s1"/>
          <w:b/>
          <w:bCs/>
          <w:color w:val="000000"/>
        </w:rPr>
        <w:t>».</w:t>
      </w:r>
    </w:p>
    <w:p w:rsidR="00B15138" w:rsidRPr="00970805" w:rsidRDefault="00B15138" w:rsidP="00084E78">
      <w:pPr>
        <w:jc w:val="both"/>
        <w:rPr>
          <w:rStyle w:val="s1"/>
        </w:rPr>
      </w:pPr>
      <w:r>
        <w:rPr>
          <w:rStyle w:val="s1"/>
          <w:b/>
          <w:bCs/>
          <w:color w:val="000000"/>
        </w:rPr>
        <w:t xml:space="preserve">   Генеральный план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216"/>
        <w:gridCol w:w="3600"/>
        <w:gridCol w:w="3163"/>
      </w:tblGrid>
      <w:tr w:rsidR="00B15138" w:rsidRPr="007F1FF1" w:rsidTr="000A6BF0">
        <w:tc>
          <w:tcPr>
            <w:tcW w:w="828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>№ п/п</w:t>
            </w:r>
          </w:p>
        </w:tc>
        <w:tc>
          <w:tcPr>
            <w:tcW w:w="2216" w:type="dxa"/>
          </w:tcPr>
          <w:p w:rsidR="00B15138" w:rsidRPr="007F1FF1" w:rsidRDefault="00B15138" w:rsidP="000A6BF0">
            <w:pPr>
              <w:pStyle w:val="p3"/>
              <w:jc w:val="center"/>
              <w:rPr>
                <w:color w:val="000000"/>
              </w:rPr>
            </w:pPr>
            <w:r w:rsidRPr="007F1FF1">
              <w:rPr>
                <w:color w:val="000000"/>
              </w:rPr>
              <w:t>Дата, время проведения</w:t>
            </w:r>
          </w:p>
        </w:tc>
        <w:tc>
          <w:tcPr>
            <w:tcW w:w="3600" w:type="dxa"/>
          </w:tcPr>
          <w:p w:rsidR="00B15138" w:rsidRPr="007F1FF1" w:rsidRDefault="00B15138" w:rsidP="000A6BF0">
            <w:pPr>
              <w:pStyle w:val="p3"/>
              <w:jc w:val="center"/>
              <w:rPr>
                <w:color w:val="000000"/>
              </w:rPr>
            </w:pPr>
            <w:r w:rsidRPr="007F1FF1">
              <w:rPr>
                <w:color w:val="000000"/>
              </w:rPr>
              <w:t>Населённый пункт</w:t>
            </w:r>
          </w:p>
        </w:tc>
        <w:tc>
          <w:tcPr>
            <w:tcW w:w="3163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>Место проведения</w:t>
            </w:r>
          </w:p>
        </w:tc>
      </w:tr>
      <w:tr w:rsidR="00B15138" w:rsidRPr="007F1FF1" w:rsidTr="000A6BF0">
        <w:tc>
          <w:tcPr>
            <w:tcW w:w="828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>1.</w:t>
            </w:r>
          </w:p>
        </w:tc>
        <w:tc>
          <w:tcPr>
            <w:tcW w:w="2216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12 декабря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8-30</w:t>
            </w:r>
            <w:r w:rsidRPr="007F1FF1">
              <w:rPr>
                <w:color w:val="000000"/>
              </w:rPr>
              <w:t xml:space="preserve"> часов</w:t>
            </w:r>
          </w:p>
        </w:tc>
        <w:tc>
          <w:tcPr>
            <w:tcW w:w="3600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село</w:t>
            </w:r>
            <w:r w:rsidRPr="007F1FF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Рябчи</w:t>
            </w:r>
          </w:p>
        </w:tc>
        <w:tc>
          <w:tcPr>
            <w:tcW w:w="3163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>ул.</w:t>
            </w:r>
            <w:r>
              <w:rPr>
                <w:color w:val="000000"/>
              </w:rPr>
              <w:t xml:space="preserve">Озерная </w:t>
            </w:r>
            <w:r w:rsidRPr="007F1FF1">
              <w:rPr>
                <w:color w:val="000000"/>
              </w:rPr>
              <w:t xml:space="preserve"> здание </w:t>
            </w:r>
            <w:r>
              <w:rPr>
                <w:color w:val="000000"/>
              </w:rPr>
              <w:t>школы</w:t>
            </w:r>
            <w:r w:rsidRPr="007F1FF1">
              <w:rPr>
                <w:color w:val="000000"/>
              </w:rPr>
              <w:t xml:space="preserve"> </w:t>
            </w:r>
          </w:p>
        </w:tc>
      </w:tr>
      <w:tr w:rsidR="00B15138" w:rsidRPr="007F1FF1" w:rsidTr="000A6BF0">
        <w:tc>
          <w:tcPr>
            <w:tcW w:w="828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216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12 декабря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9-30</w:t>
            </w:r>
            <w:r w:rsidRPr="007F1FF1">
              <w:rPr>
                <w:color w:val="000000"/>
              </w:rPr>
              <w:t xml:space="preserve"> часов</w:t>
            </w:r>
          </w:p>
        </w:tc>
        <w:tc>
          <w:tcPr>
            <w:tcW w:w="3600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деревня </w:t>
            </w:r>
            <w:r>
              <w:rPr>
                <w:color w:val="000000"/>
              </w:rPr>
              <w:t>Сусняг</w:t>
            </w:r>
          </w:p>
        </w:tc>
        <w:tc>
          <w:tcPr>
            <w:tcW w:w="3163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>Придорожная</w:t>
            </w:r>
            <w:r w:rsidRPr="007F1FF1">
              <w:rPr>
                <w:color w:val="000000"/>
              </w:rPr>
              <w:t>, у дома № 1</w:t>
            </w:r>
            <w:r>
              <w:rPr>
                <w:color w:val="000000"/>
              </w:rPr>
              <w:t xml:space="preserve"> </w:t>
            </w:r>
          </w:p>
        </w:tc>
      </w:tr>
      <w:tr w:rsidR="00B15138" w:rsidRPr="007F1FF1" w:rsidTr="000A6BF0">
        <w:tc>
          <w:tcPr>
            <w:tcW w:w="828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16" w:type="dxa"/>
          </w:tcPr>
          <w:p w:rsidR="00B15138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12 декабря 10-30 часов</w:t>
            </w:r>
          </w:p>
        </w:tc>
        <w:tc>
          <w:tcPr>
            <w:tcW w:w="3600" w:type="dxa"/>
          </w:tcPr>
          <w:p w:rsidR="00B15138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деревня Сетинка</w:t>
            </w:r>
          </w:p>
        </w:tc>
        <w:tc>
          <w:tcPr>
            <w:tcW w:w="3163" w:type="dxa"/>
          </w:tcPr>
          <w:p w:rsidR="00B15138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ул. Нагорная , у дома№19</w:t>
            </w:r>
          </w:p>
        </w:tc>
      </w:tr>
      <w:tr w:rsidR="00B15138" w:rsidRPr="007F1FF1" w:rsidTr="000A6BF0">
        <w:tc>
          <w:tcPr>
            <w:tcW w:w="828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16" w:type="dxa"/>
          </w:tcPr>
          <w:p w:rsidR="00B15138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12 декабря 11-30 часов</w:t>
            </w:r>
          </w:p>
        </w:tc>
        <w:tc>
          <w:tcPr>
            <w:tcW w:w="3600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деревня Буда</w:t>
            </w:r>
          </w:p>
        </w:tc>
        <w:tc>
          <w:tcPr>
            <w:tcW w:w="3163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ул.Борьба , у дома №4</w:t>
            </w:r>
          </w:p>
        </w:tc>
      </w:tr>
      <w:tr w:rsidR="00B15138" w:rsidRPr="007F1FF1" w:rsidTr="000A6BF0">
        <w:tc>
          <w:tcPr>
            <w:tcW w:w="828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216" w:type="dxa"/>
          </w:tcPr>
          <w:p w:rsidR="00B15138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12 декабря 12-20 часов</w:t>
            </w:r>
          </w:p>
        </w:tc>
        <w:tc>
          <w:tcPr>
            <w:tcW w:w="3600" w:type="dxa"/>
          </w:tcPr>
          <w:p w:rsidR="00B15138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деревня Болотня</w:t>
            </w:r>
          </w:p>
        </w:tc>
        <w:tc>
          <w:tcPr>
            <w:tcW w:w="3163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ул.Малая-Болотня, у дома №6</w:t>
            </w:r>
          </w:p>
        </w:tc>
      </w:tr>
      <w:tr w:rsidR="00B15138" w:rsidRPr="007F1FF1" w:rsidTr="000A6BF0">
        <w:tc>
          <w:tcPr>
            <w:tcW w:w="828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16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12 декабря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13-00</w:t>
            </w:r>
            <w:r w:rsidRPr="007F1FF1">
              <w:rPr>
                <w:color w:val="000000"/>
              </w:rPr>
              <w:t xml:space="preserve"> часов</w:t>
            </w:r>
          </w:p>
        </w:tc>
        <w:tc>
          <w:tcPr>
            <w:tcW w:w="3600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деревня </w:t>
            </w:r>
            <w:r>
              <w:rPr>
                <w:color w:val="000000"/>
              </w:rPr>
              <w:t>Чет</w:t>
            </w:r>
          </w:p>
        </w:tc>
        <w:tc>
          <w:tcPr>
            <w:tcW w:w="3163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>ул.</w:t>
            </w:r>
            <w:r>
              <w:rPr>
                <w:color w:val="000000"/>
              </w:rPr>
              <w:t xml:space="preserve">Лесная, </w:t>
            </w:r>
            <w:r w:rsidRPr="007F1FF1">
              <w:rPr>
                <w:color w:val="000000"/>
              </w:rPr>
              <w:t xml:space="preserve">у дома № </w:t>
            </w:r>
            <w:r>
              <w:rPr>
                <w:color w:val="000000"/>
              </w:rPr>
              <w:t>8</w:t>
            </w:r>
          </w:p>
        </w:tc>
      </w:tr>
      <w:tr w:rsidR="00B15138" w:rsidRPr="007F1FF1" w:rsidTr="000A6BF0">
        <w:tc>
          <w:tcPr>
            <w:tcW w:w="828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16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12 декабря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13-40</w:t>
            </w:r>
            <w:r w:rsidRPr="007F1FF1">
              <w:rPr>
                <w:color w:val="000000"/>
              </w:rPr>
              <w:t xml:space="preserve"> часов</w:t>
            </w:r>
          </w:p>
        </w:tc>
        <w:tc>
          <w:tcPr>
            <w:tcW w:w="3600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поселок Михеевка</w:t>
            </w:r>
          </w:p>
        </w:tc>
        <w:tc>
          <w:tcPr>
            <w:tcW w:w="3163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7F1FF1">
              <w:rPr>
                <w:color w:val="000000"/>
              </w:rPr>
              <w:t>л</w:t>
            </w:r>
            <w:r>
              <w:rPr>
                <w:color w:val="000000"/>
              </w:rPr>
              <w:t>.Лесная</w:t>
            </w:r>
            <w:r w:rsidRPr="007F1FF1">
              <w:rPr>
                <w:color w:val="000000"/>
              </w:rPr>
              <w:t xml:space="preserve">, у дома № </w:t>
            </w:r>
            <w:r>
              <w:rPr>
                <w:color w:val="000000"/>
              </w:rPr>
              <w:t>6</w:t>
            </w:r>
          </w:p>
        </w:tc>
      </w:tr>
      <w:tr w:rsidR="00B15138" w:rsidRPr="007F1FF1" w:rsidTr="000A6BF0">
        <w:tc>
          <w:tcPr>
            <w:tcW w:w="828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216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12 декабря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14-30</w:t>
            </w:r>
            <w:r w:rsidRPr="007F1FF1">
              <w:rPr>
                <w:color w:val="000000"/>
              </w:rPr>
              <w:t xml:space="preserve"> часов</w:t>
            </w:r>
          </w:p>
        </w:tc>
        <w:tc>
          <w:tcPr>
            <w:tcW w:w="3600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F1FF1">
              <w:rPr>
                <w:color w:val="000000"/>
              </w:rPr>
              <w:t xml:space="preserve">еревня </w:t>
            </w:r>
            <w:r>
              <w:rPr>
                <w:color w:val="000000"/>
              </w:rPr>
              <w:t>Гайдуковка</w:t>
            </w:r>
          </w:p>
        </w:tc>
        <w:tc>
          <w:tcPr>
            <w:tcW w:w="3163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>Садовая</w:t>
            </w:r>
            <w:r w:rsidRPr="007F1FF1">
              <w:rPr>
                <w:color w:val="000000"/>
              </w:rPr>
              <w:t xml:space="preserve">, у дома № </w:t>
            </w:r>
            <w:r>
              <w:rPr>
                <w:color w:val="000000"/>
              </w:rPr>
              <w:t>1</w:t>
            </w:r>
            <w:r w:rsidRPr="007F1FF1">
              <w:rPr>
                <w:color w:val="000000"/>
              </w:rPr>
              <w:t xml:space="preserve"> </w:t>
            </w:r>
          </w:p>
        </w:tc>
      </w:tr>
      <w:tr w:rsidR="00B15138" w:rsidRPr="007F1FF1" w:rsidTr="000A6BF0">
        <w:tc>
          <w:tcPr>
            <w:tcW w:w="828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216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12 декабря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15-20</w:t>
            </w:r>
            <w:r w:rsidRPr="007F1FF1">
              <w:rPr>
                <w:color w:val="000000"/>
              </w:rPr>
              <w:t xml:space="preserve"> часов</w:t>
            </w:r>
          </w:p>
        </w:tc>
        <w:tc>
          <w:tcPr>
            <w:tcW w:w="3600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деревня Жуковщина</w:t>
            </w:r>
          </w:p>
        </w:tc>
        <w:tc>
          <w:tcPr>
            <w:tcW w:w="3163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 xml:space="preserve">Овражная </w:t>
            </w:r>
            <w:r w:rsidRPr="007F1FF1">
              <w:rPr>
                <w:color w:val="000000"/>
              </w:rPr>
              <w:t>, у дома №</w:t>
            </w:r>
            <w:r>
              <w:rPr>
                <w:color w:val="000000"/>
              </w:rPr>
              <w:t>5</w:t>
            </w:r>
          </w:p>
        </w:tc>
      </w:tr>
      <w:tr w:rsidR="00B15138" w:rsidRPr="007F1FF1" w:rsidTr="000A6BF0">
        <w:tc>
          <w:tcPr>
            <w:tcW w:w="828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216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12 декабря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 xml:space="preserve">16-10 </w:t>
            </w:r>
            <w:r w:rsidRPr="007F1FF1">
              <w:rPr>
                <w:color w:val="000000"/>
              </w:rPr>
              <w:t xml:space="preserve">часов 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600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поселок Серпеевский</w:t>
            </w:r>
          </w:p>
        </w:tc>
        <w:tc>
          <w:tcPr>
            <w:tcW w:w="3163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>Центральная</w:t>
            </w:r>
            <w:r w:rsidRPr="007F1FF1">
              <w:rPr>
                <w:color w:val="000000"/>
              </w:rPr>
              <w:t>, д</w:t>
            </w:r>
            <w:r>
              <w:rPr>
                <w:color w:val="000000"/>
              </w:rPr>
              <w:t>14</w:t>
            </w:r>
            <w:r w:rsidRPr="007F1FF1">
              <w:rPr>
                <w:color w:val="000000"/>
              </w:rPr>
              <w:t xml:space="preserve"> здание Дома культуры</w:t>
            </w:r>
          </w:p>
        </w:tc>
      </w:tr>
      <w:tr w:rsidR="00B15138" w:rsidRPr="007F1FF1" w:rsidTr="000A6BF0">
        <w:tc>
          <w:tcPr>
            <w:tcW w:w="828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216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12 декабря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17-00</w:t>
            </w:r>
            <w:r w:rsidRPr="007F1FF1">
              <w:rPr>
                <w:color w:val="000000"/>
              </w:rPr>
              <w:t xml:space="preserve">  часов</w:t>
            </w:r>
          </w:p>
        </w:tc>
        <w:tc>
          <w:tcPr>
            <w:tcW w:w="3600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деревня </w:t>
            </w:r>
            <w:r>
              <w:rPr>
                <w:color w:val="000000"/>
              </w:rPr>
              <w:t>Серпеевка</w:t>
            </w:r>
          </w:p>
        </w:tc>
        <w:tc>
          <w:tcPr>
            <w:tcW w:w="3163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 xml:space="preserve">Заречная, </w:t>
            </w:r>
            <w:r w:rsidRPr="007F1FF1">
              <w:rPr>
                <w:color w:val="000000"/>
              </w:rPr>
              <w:t xml:space="preserve">  у дома № 1</w:t>
            </w:r>
            <w:r>
              <w:rPr>
                <w:color w:val="000000"/>
              </w:rPr>
              <w:t>1</w:t>
            </w:r>
          </w:p>
        </w:tc>
      </w:tr>
      <w:tr w:rsidR="00B15138" w:rsidRPr="007F1FF1" w:rsidTr="000A6BF0">
        <w:tc>
          <w:tcPr>
            <w:tcW w:w="828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216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12 декабря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17-40</w:t>
            </w:r>
            <w:r w:rsidRPr="007F1FF1">
              <w:rPr>
                <w:color w:val="000000"/>
              </w:rPr>
              <w:t xml:space="preserve"> часов</w:t>
            </w:r>
          </w:p>
        </w:tc>
        <w:tc>
          <w:tcPr>
            <w:tcW w:w="3600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деревня </w:t>
            </w:r>
            <w:r>
              <w:rPr>
                <w:color w:val="000000"/>
              </w:rPr>
              <w:t>Ввозы</w:t>
            </w:r>
          </w:p>
        </w:tc>
        <w:tc>
          <w:tcPr>
            <w:tcW w:w="3163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 xml:space="preserve">Липовая </w:t>
            </w:r>
            <w:r w:rsidRPr="007F1FF1">
              <w:rPr>
                <w:color w:val="000000"/>
              </w:rPr>
              <w:t>, у дома № 1</w:t>
            </w:r>
          </w:p>
        </w:tc>
      </w:tr>
      <w:tr w:rsidR="00B15138" w:rsidRPr="007F1FF1" w:rsidTr="000A6BF0">
        <w:tc>
          <w:tcPr>
            <w:tcW w:w="9807" w:type="dxa"/>
            <w:gridSpan w:val="4"/>
          </w:tcPr>
          <w:p w:rsidR="00B15138" w:rsidRDefault="00B15138" w:rsidP="000A6BF0">
            <w:pPr>
              <w:pStyle w:val="p3"/>
              <w:jc w:val="center"/>
              <w:rPr>
                <w:b/>
                <w:color w:val="000000"/>
              </w:rPr>
            </w:pPr>
          </w:p>
          <w:p w:rsidR="00B15138" w:rsidRPr="007F1FF1" w:rsidRDefault="00B15138" w:rsidP="000A6BF0">
            <w:pPr>
              <w:pStyle w:val="p3"/>
              <w:jc w:val="center"/>
              <w:rPr>
                <w:b/>
                <w:color w:val="000000"/>
              </w:rPr>
            </w:pPr>
            <w:r w:rsidRPr="007F1FF1">
              <w:rPr>
                <w:b/>
                <w:color w:val="000000"/>
              </w:rPr>
              <w:t>Правила землепользования и застройки</w:t>
            </w:r>
          </w:p>
        </w:tc>
      </w:tr>
      <w:tr w:rsidR="00B15138" w:rsidRPr="007F1FF1" w:rsidTr="000A6BF0">
        <w:tc>
          <w:tcPr>
            <w:tcW w:w="828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>1.</w:t>
            </w:r>
          </w:p>
        </w:tc>
        <w:tc>
          <w:tcPr>
            <w:tcW w:w="2216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13 декабря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15-00</w:t>
            </w:r>
            <w:r w:rsidRPr="007F1FF1">
              <w:rPr>
                <w:color w:val="000000"/>
              </w:rPr>
              <w:t xml:space="preserve"> часов</w:t>
            </w:r>
          </w:p>
        </w:tc>
        <w:tc>
          <w:tcPr>
            <w:tcW w:w="3600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село</w:t>
            </w:r>
            <w:r w:rsidRPr="007F1FF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Рябчи</w:t>
            </w:r>
          </w:p>
        </w:tc>
        <w:tc>
          <w:tcPr>
            <w:tcW w:w="3163" w:type="dxa"/>
          </w:tcPr>
          <w:p w:rsidR="00B15138" w:rsidRPr="007F1FF1" w:rsidRDefault="00B15138" w:rsidP="000A6BF0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>ул.</w:t>
            </w:r>
            <w:r>
              <w:rPr>
                <w:color w:val="000000"/>
              </w:rPr>
              <w:t xml:space="preserve">Озерная </w:t>
            </w:r>
            <w:r w:rsidRPr="007F1FF1">
              <w:rPr>
                <w:color w:val="000000"/>
              </w:rPr>
              <w:t xml:space="preserve"> здание </w:t>
            </w:r>
            <w:r>
              <w:rPr>
                <w:color w:val="000000"/>
              </w:rPr>
              <w:t>школы</w:t>
            </w:r>
            <w:r w:rsidRPr="007F1FF1">
              <w:rPr>
                <w:color w:val="000000"/>
              </w:rPr>
              <w:t xml:space="preserve"> </w:t>
            </w:r>
          </w:p>
        </w:tc>
      </w:tr>
      <w:tr w:rsidR="00B15138" w:rsidRPr="007F1FF1" w:rsidTr="000A6BF0">
        <w:tc>
          <w:tcPr>
            <w:tcW w:w="828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216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13 декабря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9-30</w:t>
            </w:r>
            <w:r w:rsidRPr="007F1FF1">
              <w:rPr>
                <w:color w:val="000000"/>
              </w:rPr>
              <w:t xml:space="preserve"> часов</w:t>
            </w:r>
          </w:p>
        </w:tc>
        <w:tc>
          <w:tcPr>
            <w:tcW w:w="3600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деревня </w:t>
            </w:r>
            <w:r>
              <w:rPr>
                <w:color w:val="000000"/>
              </w:rPr>
              <w:t>Сусняг</w:t>
            </w:r>
          </w:p>
        </w:tc>
        <w:tc>
          <w:tcPr>
            <w:tcW w:w="3163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>Придорожная</w:t>
            </w:r>
            <w:r w:rsidRPr="007F1FF1">
              <w:rPr>
                <w:color w:val="000000"/>
              </w:rPr>
              <w:t>, у дома № 1</w:t>
            </w:r>
            <w:r>
              <w:rPr>
                <w:color w:val="000000"/>
              </w:rPr>
              <w:t xml:space="preserve"> </w:t>
            </w:r>
          </w:p>
        </w:tc>
      </w:tr>
      <w:tr w:rsidR="00B15138" w:rsidRPr="007F1FF1" w:rsidTr="000A6BF0">
        <w:tc>
          <w:tcPr>
            <w:tcW w:w="828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16" w:type="dxa"/>
          </w:tcPr>
          <w:p w:rsidR="00B15138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13 декабря 10-30 часов</w:t>
            </w:r>
          </w:p>
        </w:tc>
        <w:tc>
          <w:tcPr>
            <w:tcW w:w="3600" w:type="dxa"/>
          </w:tcPr>
          <w:p w:rsidR="00B15138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деревня Сетинка</w:t>
            </w:r>
          </w:p>
        </w:tc>
        <w:tc>
          <w:tcPr>
            <w:tcW w:w="3163" w:type="dxa"/>
          </w:tcPr>
          <w:p w:rsidR="00B15138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ул. Нагорная , у дома№19</w:t>
            </w:r>
          </w:p>
        </w:tc>
      </w:tr>
      <w:tr w:rsidR="00B15138" w:rsidRPr="007F1FF1" w:rsidTr="000A6BF0">
        <w:tc>
          <w:tcPr>
            <w:tcW w:w="828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16" w:type="dxa"/>
          </w:tcPr>
          <w:p w:rsidR="00B15138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13 декабря 11-30 часов</w:t>
            </w:r>
          </w:p>
        </w:tc>
        <w:tc>
          <w:tcPr>
            <w:tcW w:w="3600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деревня Буда</w:t>
            </w:r>
          </w:p>
        </w:tc>
        <w:tc>
          <w:tcPr>
            <w:tcW w:w="3163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ул.Борьба , у дома №4</w:t>
            </w:r>
          </w:p>
        </w:tc>
      </w:tr>
      <w:tr w:rsidR="00B15138" w:rsidRPr="007F1FF1" w:rsidTr="000A6BF0">
        <w:tc>
          <w:tcPr>
            <w:tcW w:w="828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216" w:type="dxa"/>
          </w:tcPr>
          <w:p w:rsidR="00B15138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13 декабря 12-20 часов</w:t>
            </w:r>
          </w:p>
        </w:tc>
        <w:tc>
          <w:tcPr>
            <w:tcW w:w="3600" w:type="dxa"/>
          </w:tcPr>
          <w:p w:rsidR="00B15138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деревня Болотня</w:t>
            </w:r>
          </w:p>
        </w:tc>
        <w:tc>
          <w:tcPr>
            <w:tcW w:w="3163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ул.Малая-Болотня, у дома №6</w:t>
            </w:r>
          </w:p>
        </w:tc>
      </w:tr>
      <w:tr w:rsidR="00B15138" w:rsidRPr="007F1FF1" w:rsidTr="000A6BF0">
        <w:tc>
          <w:tcPr>
            <w:tcW w:w="828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16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13декабря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13-00</w:t>
            </w:r>
            <w:r w:rsidRPr="007F1FF1">
              <w:rPr>
                <w:color w:val="000000"/>
              </w:rPr>
              <w:t xml:space="preserve"> часов</w:t>
            </w:r>
          </w:p>
        </w:tc>
        <w:tc>
          <w:tcPr>
            <w:tcW w:w="3600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деревня </w:t>
            </w:r>
            <w:r>
              <w:rPr>
                <w:color w:val="000000"/>
              </w:rPr>
              <w:t>Чет</w:t>
            </w:r>
          </w:p>
        </w:tc>
        <w:tc>
          <w:tcPr>
            <w:tcW w:w="3163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>ул.</w:t>
            </w:r>
            <w:r>
              <w:rPr>
                <w:color w:val="000000"/>
              </w:rPr>
              <w:t xml:space="preserve">Лесная, </w:t>
            </w:r>
            <w:r w:rsidRPr="007F1FF1">
              <w:rPr>
                <w:color w:val="000000"/>
              </w:rPr>
              <w:t xml:space="preserve">у дома № </w:t>
            </w:r>
            <w:r>
              <w:rPr>
                <w:color w:val="000000"/>
              </w:rPr>
              <w:t>8</w:t>
            </w:r>
          </w:p>
        </w:tc>
      </w:tr>
      <w:tr w:rsidR="00B15138" w:rsidRPr="007F1FF1" w:rsidTr="000A6BF0">
        <w:tc>
          <w:tcPr>
            <w:tcW w:w="828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16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13 декабря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13-40</w:t>
            </w:r>
            <w:r w:rsidRPr="007F1FF1">
              <w:rPr>
                <w:color w:val="000000"/>
              </w:rPr>
              <w:t xml:space="preserve"> часов</w:t>
            </w:r>
          </w:p>
        </w:tc>
        <w:tc>
          <w:tcPr>
            <w:tcW w:w="3600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поселок Михеевка</w:t>
            </w:r>
          </w:p>
        </w:tc>
        <w:tc>
          <w:tcPr>
            <w:tcW w:w="3163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7F1FF1">
              <w:rPr>
                <w:color w:val="000000"/>
              </w:rPr>
              <w:t>л</w:t>
            </w:r>
            <w:r>
              <w:rPr>
                <w:color w:val="000000"/>
              </w:rPr>
              <w:t>.Лесная</w:t>
            </w:r>
            <w:r w:rsidRPr="007F1FF1">
              <w:rPr>
                <w:color w:val="000000"/>
              </w:rPr>
              <w:t xml:space="preserve">, у дома № </w:t>
            </w:r>
            <w:r>
              <w:rPr>
                <w:color w:val="000000"/>
              </w:rPr>
              <w:t>6</w:t>
            </w:r>
          </w:p>
        </w:tc>
      </w:tr>
      <w:tr w:rsidR="00B15138" w:rsidRPr="007F1FF1" w:rsidTr="000A6BF0">
        <w:tc>
          <w:tcPr>
            <w:tcW w:w="828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216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13 декабря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14-30</w:t>
            </w:r>
            <w:r w:rsidRPr="007F1FF1">
              <w:rPr>
                <w:color w:val="000000"/>
              </w:rPr>
              <w:t xml:space="preserve"> часов</w:t>
            </w:r>
          </w:p>
        </w:tc>
        <w:tc>
          <w:tcPr>
            <w:tcW w:w="3600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F1FF1">
              <w:rPr>
                <w:color w:val="000000"/>
              </w:rPr>
              <w:t xml:space="preserve">еревня </w:t>
            </w:r>
            <w:r>
              <w:rPr>
                <w:color w:val="000000"/>
              </w:rPr>
              <w:t>Гайдуковка</w:t>
            </w:r>
          </w:p>
        </w:tc>
        <w:tc>
          <w:tcPr>
            <w:tcW w:w="3163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>Садовая</w:t>
            </w:r>
            <w:r w:rsidRPr="007F1FF1">
              <w:rPr>
                <w:color w:val="000000"/>
              </w:rPr>
              <w:t xml:space="preserve">, у дома № </w:t>
            </w:r>
            <w:r>
              <w:rPr>
                <w:color w:val="000000"/>
              </w:rPr>
              <w:t>1</w:t>
            </w:r>
            <w:r w:rsidRPr="007F1FF1">
              <w:rPr>
                <w:color w:val="000000"/>
              </w:rPr>
              <w:t xml:space="preserve"> </w:t>
            </w:r>
          </w:p>
        </w:tc>
      </w:tr>
      <w:tr w:rsidR="00B15138" w:rsidRPr="007F1FF1" w:rsidTr="000A6BF0">
        <w:tc>
          <w:tcPr>
            <w:tcW w:w="828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216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13декабря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15-20</w:t>
            </w:r>
            <w:r w:rsidRPr="007F1FF1">
              <w:rPr>
                <w:color w:val="000000"/>
              </w:rPr>
              <w:t xml:space="preserve"> часов</w:t>
            </w:r>
          </w:p>
        </w:tc>
        <w:tc>
          <w:tcPr>
            <w:tcW w:w="3600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деревня Жуковщина</w:t>
            </w:r>
          </w:p>
        </w:tc>
        <w:tc>
          <w:tcPr>
            <w:tcW w:w="3163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 xml:space="preserve">Овражная </w:t>
            </w:r>
            <w:r w:rsidRPr="007F1FF1">
              <w:rPr>
                <w:color w:val="000000"/>
              </w:rPr>
              <w:t>, у дома №</w:t>
            </w:r>
            <w:r>
              <w:rPr>
                <w:color w:val="000000"/>
              </w:rPr>
              <w:t>5</w:t>
            </w:r>
          </w:p>
        </w:tc>
      </w:tr>
      <w:tr w:rsidR="00B15138" w:rsidRPr="007F1FF1" w:rsidTr="000A6BF0">
        <w:tc>
          <w:tcPr>
            <w:tcW w:w="828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216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13 декабря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 xml:space="preserve">16-10 </w:t>
            </w:r>
            <w:r w:rsidRPr="007F1FF1">
              <w:rPr>
                <w:color w:val="000000"/>
              </w:rPr>
              <w:t xml:space="preserve">часов 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600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поселок Серпеевский</w:t>
            </w:r>
          </w:p>
        </w:tc>
        <w:tc>
          <w:tcPr>
            <w:tcW w:w="3163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>Центральная</w:t>
            </w:r>
            <w:r w:rsidRPr="007F1FF1">
              <w:rPr>
                <w:color w:val="000000"/>
              </w:rPr>
              <w:t>, д</w:t>
            </w:r>
            <w:r>
              <w:rPr>
                <w:color w:val="000000"/>
              </w:rPr>
              <w:t>14</w:t>
            </w:r>
            <w:r w:rsidRPr="007F1FF1">
              <w:rPr>
                <w:color w:val="000000"/>
              </w:rPr>
              <w:t xml:space="preserve"> здание Дома культуры</w:t>
            </w:r>
          </w:p>
        </w:tc>
      </w:tr>
      <w:tr w:rsidR="00B15138" w:rsidRPr="007F1FF1" w:rsidTr="000A6BF0">
        <w:tc>
          <w:tcPr>
            <w:tcW w:w="828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216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13 декабря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17-00</w:t>
            </w:r>
            <w:r w:rsidRPr="007F1FF1">
              <w:rPr>
                <w:color w:val="000000"/>
              </w:rPr>
              <w:t xml:space="preserve">  часов</w:t>
            </w:r>
          </w:p>
        </w:tc>
        <w:tc>
          <w:tcPr>
            <w:tcW w:w="3600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деревня </w:t>
            </w:r>
            <w:r>
              <w:rPr>
                <w:color w:val="000000"/>
              </w:rPr>
              <w:t>Серпеевка</w:t>
            </w:r>
          </w:p>
        </w:tc>
        <w:tc>
          <w:tcPr>
            <w:tcW w:w="3163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 xml:space="preserve">Заречная, </w:t>
            </w:r>
            <w:r w:rsidRPr="007F1FF1">
              <w:rPr>
                <w:color w:val="000000"/>
              </w:rPr>
              <w:t xml:space="preserve">  у дома № 1</w:t>
            </w:r>
            <w:r>
              <w:rPr>
                <w:color w:val="000000"/>
              </w:rPr>
              <w:t>1</w:t>
            </w:r>
          </w:p>
        </w:tc>
      </w:tr>
      <w:tr w:rsidR="00B15138" w:rsidRPr="007F1FF1" w:rsidTr="000A6BF0">
        <w:tc>
          <w:tcPr>
            <w:tcW w:w="828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216" w:type="dxa"/>
          </w:tcPr>
          <w:p w:rsidR="00B15138" w:rsidRPr="007F1FF1" w:rsidRDefault="00B15138" w:rsidP="000B7956">
            <w:pPr>
              <w:pStyle w:val="p3"/>
              <w:jc w:val="both"/>
              <w:rPr>
                <w:color w:val="000000"/>
              </w:rPr>
            </w:pPr>
            <w:r>
              <w:rPr>
                <w:color w:val="000000"/>
              </w:rPr>
              <w:t>13 декабря</w:t>
            </w:r>
            <w:r w:rsidRPr="007F1FF1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17-40</w:t>
            </w:r>
            <w:r w:rsidRPr="007F1FF1">
              <w:rPr>
                <w:color w:val="000000"/>
              </w:rPr>
              <w:t xml:space="preserve"> часов</w:t>
            </w:r>
          </w:p>
        </w:tc>
        <w:tc>
          <w:tcPr>
            <w:tcW w:w="3600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деревня </w:t>
            </w:r>
            <w:r>
              <w:rPr>
                <w:color w:val="000000"/>
              </w:rPr>
              <w:t>Ввозы</w:t>
            </w:r>
          </w:p>
        </w:tc>
        <w:tc>
          <w:tcPr>
            <w:tcW w:w="3163" w:type="dxa"/>
          </w:tcPr>
          <w:p w:rsidR="00B15138" w:rsidRPr="007F1FF1" w:rsidRDefault="00B15138" w:rsidP="00BE629A">
            <w:pPr>
              <w:pStyle w:val="p3"/>
              <w:jc w:val="both"/>
              <w:rPr>
                <w:color w:val="000000"/>
              </w:rPr>
            </w:pPr>
            <w:r w:rsidRPr="007F1FF1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 xml:space="preserve">Липовая </w:t>
            </w:r>
            <w:r w:rsidRPr="007F1FF1">
              <w:rPr>
                <w:color w:val="000000"/>
              </w:rPr>
              <w:t>, у дома № 1</w:t>
            </w:r>
          </w:p>
        </w:tc>
      </w:tr>
    </w:tbl>
    <w:p w:rsidR="00B15138" w:rsidRDefault="00B15138" w:rsidP="00084E78">
      <w:pPr>
        <w:rPr>
          <w:sz w:val="20"/>
          <w:szCs w:val="20"/>
        </w:rPr>
      </w:pPr>
    </w:p>
    <w:p w:rsidR="00B15138" w:rsidRDefault="00B15138" w:rsidP="00084E78">
      <w:pPr>
        <w:jc w:val="right"/>
        <w:rPr>
          <w:sz w:val="20"/>
          <w:szCs w:val="20"/>
        </w:rPr>
      </w:pPr>
    </w:p>
    <w:p w:rsidR="00B15138" w:rsidRDefault="00B15138" w:rsidP="00084E78">
      <w:pPr>
        <w:jc w:val="right"/>
        <w:rPr>
          <w:sz w:val="20"/>
          <w:szCs w:val="20"/>
        </w:rPr>
      </w:pPr>
    </w:p>
    <w:sectPr w:rsidR="00B15138" w:rsidSect="00A20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4799"/>
    <w:rsid w:val="00084E78"/>
    <w:rsid w:val="000A6BF0"/>
    <w:rsid w:val="000B7956"/>
    <w:rsid w:val="0015440C"/>
    <w:rsid w:val="001B4D42"/>
    <w:rsid w:val="0022178E"/>
    <w:rsid w:val="00497CAC"/>
    <w:rsid w:val="004E43B3"/>
    <w:rsid w:val="00632D11"/>
    <w:rsid w:val="006628A6"/>
    <w:rsid w:val="00694799"/>
    <w:rsid w:val="00765A7C"/>
    <w:rsid w:val="007F1FF1"/>
    <w:rsid w:val="008A42EE"/>
    <w:rsid w:val="008D2001"/>
    <w:rsid w:val="009465B0"/>
    <w:rsid w:val="00970805"/>
    <w:rsid w:val="00A20174"/>
    <w:rsid w:val="00A87BE4"/>
    <w:rsid w:val="00B15138"/>
    <w:rsid w:val="00B95C64"/>
    <w:rsid w:val="00BE629A"/>
    <w:rsid w:val="00F41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79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4">
    <w:name w:val="p4"/>
    <w:basedOn w:val="Normal"/>
    <w:uiPriority w:val="99"/>
    <w:rsid w:val="00694799"/>
    <w:pPr>
      <w:spacing w:before="100" w:beforeAutospacing="1" w:after="100" w:afterAutospacing="1"/>
    </w:pPr>
  </w:style>
  <w:style w:type="paragraph" w:customStyle="1" w:styleId="p5">
    <w:name w:val="p5"/>
    <w:basedOn w:val="Normal"/>
    <w:uiPriority w:val="99"/>
    <w:rsid w:val="00694799"/>
    <w:pPr>
      <w:spacing w:before="100" w:beforeAutospacing="1" w:after="100" w:afterAutospacing="1"/>
    </w:pPr>
  </w:style>
  <w:style w:type="paragraph" w:customStyle="1" w:styleId="p7">
    <w:name w:val="p7"/>
    <w:basedOn w:val="Normal"/>
    <w:uiPriority w:val="99"/>
    <w:rsid w:val="00694799"/>
    <w:pPr>
      <w:spacing w:before="100" w:beforeAutospacing="1" w:after="100" w:afterAutospacing="1"/>
    </w:pPr>
  </w:style>
  <w:style w:type="character" w:customStyle="1" w:styleId="s1">
    <w:name w:val="s1"/>
    <w:basedOn w:val="DefaultParagraphFont"/>
    <w:uiPriority w:val="99"/>
    <w:rsid w:val="00694799"/>
    <w:rPr>
      <w:rFonts w:cs="Times New Roman"/>
    </w:rPr>
  </w:style>
  <w:style w:type="paragraph" w:customStyle="1" w:styleId="p3">
    <w:name w:val="p3"/>
    <w:basedOn w:val="Normal"/>
    <w:uiPriority w:val="99"/>
    <w:rsid w:val="00084E7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90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</TotalTime>
  <Pages>5</Pages>
  <Words>1099</Words>
  <Characters>6265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13</cp:revision>
  <dcterms:created xsi:type="dcterms:W3CDTF">2019-11-08T06:33:00Z</dcterms:created>
  <dcterms:modified xsi:type="dcterms:W3CDTF">2019-12-06T13:01:00Z</dcterms:modified>
</cp:coreProperties>
</file>