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19F" w:rsidRPr="00E43425" w:rsidRDefault="0048419F" w:rsidP="00BB5117">
      <w:pPr>
        <w:spacing w:after="0" w:line="240" w:lineRule="auto"/>
        <w:ind w:left="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E43425">
        <w:rPr>
          <w:rFonts w:ascii="Times New Roman" w:hAnsi="Times New Roman"/>
          <w:b/>
          <w:sz w:val="28"/>
          <w:szCs w:val="28"/>
        </w:rPr>
        <w:t>еализаци</w:t>
      </w:r>
      <w:r>
        <w:rPr>
          <w:rFonts w:ascii="Times New Roman" w:hAnsi="Times New Roman"/>
          <w:b/>
          <w:sz w:val="28"/>
          <w:szCs w:val="28"/>
        </w:rPr>
        <w:t>я</w:t>
      </w:r>
      <w:r w:rsidRPr="00E43425">
        <w:rPr>
          <w:rFonts w:ascii="Times New Roman" w:hAnsi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/>
          <w:b/>
          <w:sz w:val="28"/>
          <w:szCs w:val="28"/>
        </w:rPr>
        <w:t>ой</w:t>
      </w:r>
      <w:r w:rsidRPr="00E43425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ы</w:t>
      </w:r>
      <w:r w:rsidRPr="00E43425">
        <w:rPr>
          <w:rFonts w:ascii="Times New Roman" w:hAnsi="Times New Roman"/>
          <w:b/>
          <w:sz w:val="28"/>
          <w:szCs w:val="28"/>
        </w:rPr>
        <w:t xml:space="preserve"> за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3425">
        <w:rPr>
          <w:rFonts w:ascii="Times New Roman" w:hAnsi="Times New Roman"/>
          <w:b/>
          <w:sz w:val="28"/>
          <w:szCs w:val="28"/>
        </w:rPr>
        <w:t>20</w:t>
      </w:r>
      <w:r w:rsidR="004A449B">
        <w:rPr>
          <w:rFonts w:ascii="Times New Roman" w:hAnsi="Times New Roman"/>
          <w:b/>
          <w:sz w:val="28"/>
          <w:szCs w:val="28"/>
        </w:rPr>
        <w:t>20</w:t>
      </w:r>
      <w:r w:rsidRPr="00E43425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48419F" w:rsidRPr="00A36C27" w:rsidRDefault="0048419F" w:rsidP="003163B9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</w:p>
    <w:p w:rsidR="0048419F" w:rsidRPr="00CA6F74" w:rsidRDefault="0048419F" w:rsidP="003163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«Реализация отдельных полномочий Рябчинско</w:t>
      </w:r>
      <w:r w:rsidR="004A449B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сельско</w:t>
      </w:r>
      <w:r w:rsidR="004A449B"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z w:val="28"/>
          <w:szCs w:val="28"/>
        </w:rPr>
        <w:t>поселени</w:t>
      </w:r>
      <w:r w:rsidR="004A449B">
        <w:rPr>
          <w:rFonts w:ascii="Times New Roman" w:hAnsi="Times New Roman"/>
          <w:sz w:val="28"/>
          <w:szCs w:val="28"/>
        </w:rPr>
        <w:t xml:space="preserve">я Дубровского муниципального района Брянской области </w:t>
      </w:r>
      <w:r>
        <w:rPr>
          <w:rFonts w:ascii="Times New Roman" w:hAnsi="Times New Roman"/>
          <w:sz w:val="28"/>
          <w:szCs w:val="28"/>
        </w:rPr>
        <w:t>на 20</w:t>
      </w:r>
      <w:r w:rsidR="004A449B">
        <w:rPr>
          <w:rFonts w:ascii="Times New Roman" w:hAnsi="Times New Roman"/>
          <w:sz w:val="28"/>
          <w:szCs w:val="28"/>
        </w:rPr>
        <w:t>20-</w:t>
      </w:r>
      <w:r>
        <w:rPr>
          <w:rFonts w:ascii="Times New Roman" w:hAnsi="Times New Roman"/>
          <w:sz w:val="28"/>
          <w:szCs w:val="28"/>
        </w:rPr>
        <w:t>202</w:t>
      </w:r>
      <w:r w:rsidR="004A44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годы» утверждена постановлением</w:t>
      </w:r>
      <w:r w:rsidR="00F775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Рябчинской сельской администрации </w:t>
      </w:r>
      <w:r w:rsidRPr="00A22961">
        <w:rPr>
          <w:rFonts w:ascii="Times New Roman" w:hAnsi="Times New Roman"/>
          <w:sz w:val="28"/>
          <w:szCs w:val="28"/>
        </w:rPr>
        <w:t xml:space="preserve">от </w:t>
      </w:r>
      <w:r w:rsidR="004A449B">
        <w:rPr>
          <w:rFonts w:ascii="Times New Roman" w:hAnsi="Times New Roman"/>
          <w:sz w:val="28"/>
          <w:szCs w:val="28"/>
        </w:rPr>
        <w:t>1</w:t>
      </w:r>
      <w:r w:rsidR="00B60A42">
        <w:rPr>
          <w:rFonts w:ascii="Times New Roman" w:hAnsi="Times New Roman"/>
          <w:sz w:val="28"/>
          <w:szCs w:val="28"/>
        </w:rPr>
        <w:t>7.1</w:t>
      </w:r>
      <w:r w:rsidR="004A449B">
        <w:rPr>
          <w:rFonts w:ascii="Times New Roman" w:hAnsi="Times New Roman"/>
          <w:sz w:val="28"/>
          <w:szCs w:val="28"/>
        </w:rPr>
        <w:t>2</w:t>
      </w:r>
      <w:r w:rsidR="00B60A42">
        <w:rPr>
          <w:rFonts w:ascii="Times New Roman" w:hAnsi="Times New Roman"/>
          <w:sz w:val="28"/>
          <w:szCs w:val="28"/>
        </w:rPr>
        <w:t>.201</w:t>
      </w:r>
      <w:r w:rsidR="004A449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4A449B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 xml:space="preserve"> с объемом финансирования на 20</w:t>
      </w:r>
      <w:r w:rsidR="004A449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в сумме  </w:t>
      </w:r>
      <w:r w:rsidR="004A449B">
        <w:rPr>
          <w:rFonts w:ascii="Times New Roman" w:hAnsi="Times New Roman"/>
          <w:sz w:val="28"/>
          <w:szCs w:val="28"/>
        </w:rPr>
        <w:t xml:space="preserve">1623,2 </w:t>
      </w:r>
      <w:r>
        <w:rPr>
          <w:rFonts w:ascii="Times New Roman" w:hAnsi="Times New Roman"/>
          <w:sz w:val="28"/>
          <w:szCs w:val="28"/>
        </w:rPr>
        <w:t xml:space="preserve"> тыс. рублей, в том числе </w:t>
      </w:r>
      <w:r w:rsidR="0044337C">
        <w:rPr>
          <w:rFonts w:ascii="Times New Roman" w:hAnsi="Times New Roman"/>
          <w:sz w:val="28"/>
          <w:szCs w:val="28"/>
        </w:rPr>
        <w:t>1</w:t>
      </w:r>
      <w:r w:rsidR="004A449B">
        <w:rPr>
          <w:rFonts w:ascii="Times New Roman" w:hAnsi="Times New Roman"/>
          <w:sz w:val="28"/>
          <w:szCs w:val="28"/>
        </w:rPr>
        <w:t>542,3</w:t>
      </w:r>
      <w:r>
        <w:rPr>
          <w:rFonts w:ascii="Times New Roman" w:hAnsi="Times New Roman"/>
          <w:sz w:val="28"/>
          <w:szCs w:val="28"/>
        </w:rPr>
        <w:t xml:space="preserve"> тыс. рублей средства местного бюджета, </w:t>
      </w:r>
      <w:r w:rsidR="004A449B">
        <w:rPr>
          <w:rFonts w:ascii="Times New Roman" w:hAnsi="Times New Roman"/>
          <w:sz w:val="28"/>
          <w:szCs w:val="28"/>
        </w:rPr>
        <w:t>80,9</w:t>
      </w:r>
      <w:r>
        <w:rPr>
          <w:rFonts w:ascii="Times New Roman" w:hAnsi="Times New Roman"/>
          <w:sz w:val="28"/>
          <w:szCs w:val="28"/>
        </w:rPr>
        <w:t xml:space="preserve"> тыс. рублей средства областного бюджета</w:t>
      </w:r>
      <w:r w:rsidRPr="00CA6F74">
        <w:rPr>
          <w:rFonts w:ascii="Times New Roman" w:hAnsi="Times New Roman"/>
          <w:sz w:val="28"/>
          <w:szCs w:val="28"/>
        </w:rPr>
        <w:t>.</w:t>
      </w:r>
    </w:p>
    <w:p w:rsidR="0048419F" w:rsidRDefault="0048419F" w:rsidP="003163B9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CA6F74">
        <w:rPr>
          <w:rFonts w:ascii="Times New Roman" w:hAnsi="Times New Roman"/>
          <w:sz w:val="28"/>
          <w:szCs w:val="28"/>
        </w:rPr>
        <w:t xml:space="preserve">В течение отчетного периода в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CA6F74">
        <w:rPr>
          <w:rFonts w:ascii="Times New Roman" w:hAnsi="Times New Roman"/>
          <w:sz w:val="28"/>
          <w:szCs w:val="28"/>
        </w:rPr>
        <w:t xml:space="preserve"> </w:t>
      </w:r>
      <w:r w:rsidR="004A449B">
        <w:rPr>
          <w:rFonts w:ascii="Times New Roman" w:hAnsi="Times New Roman"/>
          <w:sz w:val="28"/>
          <w:szCs w:val="28"/>
        </w:rPr>
        <w:t>3</w:t>
      </w:r>
      <w:r w:rsidRPr="00CA6F74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>а</w:t>
      </w:r>
      <w:r w:rsidRPr="00CA6F74">
        <w:rPr>
          <w:rFonts w:ascii="Times New Roman" w:hAnsi="Times New Roman"/>
          <w:sz w:val="28"/>
          <w:szCs w:val="28"/>
        </w:rPr>
        <w:t xml:space="preserve"> вносились изменения.</w:t>
      </w:r>
    </w:p>
    <w:p w:rsidR="0048419F" w:rsidRPr="00CA6F74" w:rsidRDefault="0048419F" w:rsidP="003163B9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общий объем на 20</w:t>
      </w:r>
      <w:r w:rsidR="004A449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утвержден в сумме </w:t>
      </w:r>
      <w:r w:rsidR="004A449B">
        <w:rPr>
          <w:rFonts w:ascii="Times New Roman" w:hAnsi="Times New Roman"/>
          <w:sz w:val="28"/>
          <w:szCs w:val="28"/>
        </w:rPr>
        <w:t>1798,2</w:t>
      </w:r>
      <w:r>
        <w:rPr>
          <w:rFonts w:ascii="Times New Roman" w:hAnsi="Times New Roman"/>
          <w:sz w:val="28"/>
          <w:szCs w:val="28"/>
        </w:rPr>
        <w:t xml:space="preserve"> тыс.рублей, в том числе </w:t>
      </w:r>
      <w:r w:rsidR="004A449B">
        <w:rPr>
          <w:rFonts w:ascii="Times New Roman" w:hAnsi="Times New Roman"/>
          <w:sz w:val="28"/>
          <w:szCs w:val="28"/>
        </w:rPr>
        <w:t>1709,3</w:t>
      </w:r>
      <w:r>
        <w:rPr>
          <w:rFonts w:ascii="Times New Roman" w:hAnsi="Times New Roman"/>
          <w:sz w:val="28"/>
          <w:szCs w:val="28"/>
        </w:rPr>
        <w:t xml:space="preserve"> тыс.рублей средства местного бюджета, </w:t>
      </w:r>
      <w:r w:rsidR="004A449B">
        <w:rPr>
          <w:rFonts w:ascii="Times New Roman" w:hAnsi="Times New Roman"/>
          <w:sz w:val="28"/>
          <w:szCs w:val="28"/>
        </w:rPr>
        <w:t xml:space="preserve">88,9 </w:t>
      </w:r>
      <w:r>
        <w:rPr>
          <w:rFonts w:ascii="Times New Roman" w:hAnsi="Times New Roman"/>
          <w:sz w:val="28"/>
          <w:szCs w:val="28"/>
        </w:rPr>
        <w:t xml:space="preserve"> рублей средства областного бюджета</w:t>
      </w:r>
      <w:r w:rsidRPr="00CA6F74">
        <w:rPr>
          <w:rFonts w:ascii="Times New Roman" w:hAnsi="Times New Roman"/>
          <w:sz w:val="28"/>
          <w:szCs w:val="28"/>
        </w:rPr>
        <w:t>.</w:t>
      </w:r>
    </w:p>
    <w:p w:rsidR="0048419F" w:rsidRDefault="0048419F" w:rsidP="003163B9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Рост параметров бюджета к первоначально утвержденным значениям  </w:t>
      </w:r>
      <w:r w:rsidR="0044337C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="004A449B">
        <w:rPr>
          <w:rFonts w:ascii="Times New Roman" w:hAnsi="Times New Roman"/>
          <w:sz w:val="28"/>
          <w:szCs w:val="28"/>
        </w:rPr>
        <w:t>175,0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44337C">
        <w:rPr>
          <w:rFonts w:ascii="Times New Roman" w:hAnsi="Times New Roman"/>
          <w:sz w:val="28"/>
          <w:szCs w:val="28"/>
        </w:rPr>
        <w:t xml:space="preserve"> или </w:t>
      </w:r>
      <w:r w:rsidR="004A449B">
        <w:rPr>
          <w:rFonts w:ascii="Times New Roman" w:hAnsi="Times New Roman"/>
          <w:sz w:val="28"/>
          <w:szCs w:val="28"/>
        </w:rPr>
        <w:t>9,8 процентов</w:t>
      </w:r>
      <w:r>
        <w:rPr>
          <w:rFonts w:ascii="Times New Roman" w:hAnsi="Times New Roman"/>
          <w:sz w:val="28"/>
          <w:szCs w:val="28"/>
        </w:rPr>
        <w:t>.</w:t>
      </w:r>
    </w:p>
    <w:p w:rsidR="0048419F" w:rsidRDefault="0048419F" w:rsidP="003163B9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итогам работы за 20</w:t>
      </w:r>
      <w:r w:rsidR="004A449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расходы муниципальной программы исполнены на </w:t>
      </w:r>
      <w:r w:rsidR="004A449B">
        <w:rPr>
          <w:rFonts w:ascii="Times New Roman" w:hAnsi="Times New Roman"/>
          <w:sz w:val="28"/>
          <w:szCs w:val="28"/>
        </w:rPr>
        <w:t>1798,2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4A449B">
        <w:rPr>
          <w:rFonts w:ascii="Times New Roman" w:hAnsi="Times New Roman"/>
          <w:sz w:val="28"/>
          <w:szCs w:val="28"/>
        </w:rPr>
        <w:t>100,0</w:t>
      </w:r>
      <w:r>
        <w:rPr>
          <w:rFonts w:ascii="Times New Roman" w:hAnsi="Times New Roman"/>
          <w:sz w:val="28"/>
          <w:szCs w:val="28"/>
        </w:rPr>
        <w:t xml:space="preserve"> процента уточненного годового плана.</w:t>
      </w:r>
    </w:p>
    <w:p w:rsidR="0048419F" w:rsidRPr="00D61739" w:rsidRDefault="0048419F" w:rsidP="003163B9">
      <w:pPr>
        <w:spacing w:after="0" w:line="252" w:lineRule="auto"/>
        <w:jc w:val="right"/>
        <w:rPr>
          <w:rFonts w:ascii="Times New Roman" w:hAnsi="Times New Roman"/>
          <w:sz w:val="28"/>
          <w:szCs w:val="28"/>
        </w:rPr>
      </w:pPr>
      <w:r w:rsidRPr="00D61739">
        <w:rPr>
          <w:rFonts w:ascii="Times New Roman" w:hAnsi="Times New Roman"/>
          <w:bCs/>
          <w:sz w:val="28"/>
          <w:szCs w:val="28"/>
        </w:rPr>
        <w:t xml:space="preserve"> </w:t>
      </w:r>
      <w:r w:rsidRPr="00D6173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тыс.</w:t>
      </w:r>
      <w:r w:rsidRPr="00D61739">
        <w:rPr>
          <w:rFonts w:ascii="Times New Roman" w:hAnsi="Times New Roman"/>
          <w:sz w:val="28"/>
          <w:szCs w:val="28"/>
        </w:rPr>
        <w:t>рублей)</w:t>
      </w:r>
      <w:bookmarkStart w:id="0" w:name="_GoBack"/>
      <w:bookmarkEnd w:id="0"/>
    </w:p>
    <w:tbl>
      <w:tblPr>
        <w:tblW w:w="534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5"/>
        <w:gridCol w:w="1474"/>
        <w:gridCol w:w="1426"/>
        <w:gridCol w:w="1412"/>
        <w:gridCol w:w="810"/>
      </w:tblGrid>
      <w:tr w:rsidR="0048419F" w:rsidRPr="00841EB5" w:rsidTr="00961FEA">
        <w:trPr>
          <w:cantSplit/>
          <w:trHeight w:val="300"/>
          <w:tblHeader/>
        </w:trPr>
        <w:tc>
          <w:tcPr>
            <w:tcW w:w="5105" w:type="dxa"/>
            <w:noWrap/>
            <w:vAlign w:val="center"/>
          </w:tcPr>
          <w:p w:rsidR="0048419F" w:rsidRPr="00841EB5" w:rsidRDefault="0048419F" w:rsidP="00966DE6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EB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noWrap/>
            <w:vAlign w:val="center"/>
          </w:tcPr>
          <w:p w:rsidR="0048419F" w:rsidRPr="00841EB5" w:rsidRDefault="0048419F" w:rsidP="004A449B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EB5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 20</w:t>
            </w:r>
            <w:r w:rsidR="004A449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841E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noWrap/>
            <w:vAlign w:val="center"/>
          </w:tcPr>
          <w:p w:rsidR="0048419F" w:rsidRPr="00841EB5" w:rsidRDefault="0048419F" w:rsidP="004A449B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EB5">
              <w:rPr>
                <w:rFonts w:ascii="Times New Roman" w:hAnsi="Times New Roman"/>
                <w:color w:val="000000"/>
                <w:sz w:val="24"/>
                <w:szCs w:val="24"/>
              </w:rPr>
              <w:t>Уточнено 20</w:t>
            </w:r>
            <w:r w:rsidR="004A449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841E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noWrap/>
            <w:vAlign w:val="center"/>
          </w:tcPr>
          <w:p w:rsidR="0048419F" w:rsidRPr="00841EB5" w:rsidRDefault="0048419F" w:rsidP="004A449B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E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Исполнено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Pr="00841E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 w:rsidR="004A449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  <w:r w:rsidRPr="00841E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48419F" w:rsidRPr="00841EB5" w:rsidRDefault="0048419F" w:rsidP="00966DE6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419F" w:rsidRPr="00841EB5" w:rsidRDefault="0048419F" w:rsidP="00966DE6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EB5">
              <w:rPr>
                <w:rFonts w:ascii="Times New Roman" w:hAnsi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48419F" w:rsidRPr="00841EB5" w:rsidTr="00961FEA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8419F" w:rsidRPr="00841EB5" w:rsidRDefault="0048419F" w:rsidP="004A44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1E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 программа «</w:t>
            </w:r>
            <w:r w:rsidR="00E274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r w:rsidRPr="00841E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еализация отдельных полномочий</w:t>
            </w:r>
            <w:r w:rsidR="004A44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Рябчи</w:t>
            </w:r>
            <w:r w:rsidRPr="00841E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нско</w:t>
            </w:r>
            <w:r w:rsidR="004A44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го </w:t>
            </w:r>
            <w:r w:rsidRPr="00841E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сельско</w:t>
            </w:r>
            <w:r w:rsidR="004A44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го </w:t>
            </w:r>
            <w:r w:rsidRPr="00841E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поселени</w:t>
            </w:r>
            <w:r w:rsidR="004A44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 Дубровского муниципального района Брянской области</w:t>
            </w:r>
            <w:r w:rsidRPr="00841E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 20</w:t>
            </w:r>
            <w:r w:rsidR="004A44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Pr="00841E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-202</w:t>
            </w:r>
            <w:r w:rsidR="004A44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841E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474" w:type="dxa"/>
            <w:noWrap/>
            <w:vAlign w:val="center"/>
          </w:tcPr>
          <w:p w:rsidR="0048419F" w:rsidRPr="00841EB5" w:rsidRDefault="00B555DA" w:rsidP="00B555DA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1623,2</w:t>
            </w:r>
          </w:p>
        </w:tc>
        <w:tc>
          <w:tcPr>
            <w:tcW w:w="1426" w:type="dxa"/>
            <w:noWrap/>
            <w:vAlign w:val="center"/>
          </w:tcPr>
          <w:p w:rsidR="0048419F" w:rsidRPr="00841EB5" w:rsidRDefault="00B555DA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1798,2</w:t>
            </w:r>
          </w:p>
        </w:tc>
        <w:tc>
          <w:tcPr>
            <w:tcW w:w="1412" w:type="dxa"/>
            <w:noWrap/>
            <w:vAlign w:val="center"/>
          </w:tcPr>
          <w:p w:rsidR="0048419F" w:rsidRPr="00841EB5" w:rsidRDefault="00B555DA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1798,2</w:t>
            </w:r>
          </w:p>
        </w:tc>
        <w:tc>
          <w:tcPr>
            <w:tcW w:w="810" w:type="dxa"/>
            <w:vAlign w:val="center"/>
          </w:tcPr>
          <w:p w:rsidR="0048419F" w:rsidRPr="00841EB5" w:rsidRDefault="002E151B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48419F" w:rsidRPr="00841EB5" w:rsidTr="00961FEA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8419F" w:rsidRPr="00841EB5" w:rsidRDefault="0048419F" w:rsidP="00966DE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1E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noWrap/>
            <w:vAlign w:val="center"/>
          </w:tcPr>
          <w:p w:rsidR="0048419F" w:rsidRPr="00841EB5" w:rsidRDefault="00B555DA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426" w:type="dxa"/>
            <w:noWrap/>
            <w:vAlign w:val="center"/>
          </w:tcPr>
          <w:p w:rsidR="0048419F" w:rsidRPr="00841EB5" w:rsidRDefault="00B555DA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1412" w:type="dxa"/>
            <w:noWrap/>
            <w:vAlign w:val="center"/>
          </w:tcPr>
          <w:p w:rsidR="0048419F" w:rsidRPr="00841EB5" w:rsidRDefault="00B555DA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810" w:type="dxa"/>
            <w:vAlign w:val="center"/>
          </w:tcPr>
          <w:p w:rsidR="0048419F" w:rsidRPr="00841EB5" w:rsidRDefault="0048419F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48419F" w:rsidRPr="00841EB5" w:rsidTr="00961FEA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8419F" w:rsidRPr="00841EB5" w:rsidRDefault="0048419F" w:rsidP="00966D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EB5">
              <w:rPr>
                <w:rFonts w:ascii="Times New Roman" w:hAnsi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474" w:type="dxa"/>
            <w:noWrap/>
            <w:vAlign w:val="center"/>
          </w:tcPr>
          <w:p w:rsidR="0048419F" w:rsidRPr="00841EB5" w:rsidRDefault="00B555DA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426" w:type="dxa"/>
            <w:noWrap/>
            <w:vAlign w:val="center"/>
          </w:tcPr>
          <w:p w:rsidR="0048419F" w:rsidRPr="00841EB5" w:rsidRDefault="00B555DA" w:rsidP="00F775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1412" w:type="dxa"/>
            <w:noWrap/>
            <w:vAlign w:val="center"/>
          </w:tcPr>
          <w:p w:rsidR="0048419F" w:rsidRPr="00841EB5" w:rsidRDefault="00B555DA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810" w:type="dxa"/>
            <w:vAlign w:val="center"/>
          </w:tcPr>
          <w:p w:rsidR="0048419F" w:rsidRPr="00841EB5" w:rsidRDefault="0048419F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48419F" w:rsidRPr="00841EB5" w:rsidTr="00961FEA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8419F" w:rsidRPr="00841EB5" w:rsidRDefault="0048419F" w:rsidP="00966DE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1E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noWrap/>
            <w:vAlign w:val="center"/>
          </w:tcPr>
          <w:p w:rsidR="0048419F" w:rsidRPr="00841EB5" w:rsidRDefault="00B555DA" w:rsidP="00B555D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1542,3</w:t>
            </w:r>
          </w:p>
        </w:tc>
        <w:tc>
          <w:tcPr>
            <w:tcW w:w="1426" w:type="dxa"/>
            <w:noWrap/>
            <w:vAlign w:val="center"/>
          </w:tcPr>
          <w:p w:rsidR="0048419F" w:rsidRPr="00841EB5" w:rsidRDefault="00B555DA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1709,3</w:t>
            </w:r>
          </w:p>
        </w:tc>
        <w:tc>
          <w:tcPr>
            <w:tcW w:w="1412" w:type="dxa"/>
            <w:noWrap/>
            <w:vAlign w:val="center"/>
          </w:tcPr>
          <w:p w:rsidR="0048419F" w:rsidRPr="00841EB5" w:rsidRDefault="00B555DA" w:rsidP="00966D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1709,3</w:t>
            </w:r>
          </w:p>
        </w:tc>
        <w:tc>
          <w:tcPr>
            <w:tcW w:w="810" w:type="dxa"/>
            <w:vAlign w:val="center"/>
          </w:tcPr>
          <w:p w:rsidR="0048419F" w:rsidRPr="00841EB5" w:rsidRDefault="00B555DA" w:rsidP="000F10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48419F" w:rsidRPr="00841EB5" w:rsidTr="00961FEA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8419F" w:rsidRPr="00841EB5" w:rsidRDefault="0048419F" w:rsidP="00966D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EB5">
              <w:rPr>
                <w:rFonts w:ascii="Times New Roman" w:hAnsi="Times New Roman"/>
                <w:sz w:val="24"/>
                <w:szCs w:val="24"/>
              </w:rPr>
              <w:t>Создание условий для эффективной деятельности Главы и аппарата администрации</w:t>
            </w:r>
          </w:p>
        </w:tc>
        <w:tc>
          <w:tcPr>
            <w:tcW w:w="1474" w:type="dxa"/>
            <w:noWrap/>
            <w:vAlign w:val="center"/>
          </w:tcPr>
          <w:p w:rsidR="0048419F" w:rsidRPr="00841EB5" w:rsidRDefault="00B555DA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1189,1</w:t>
            </w:r>
          </w:p>
        </w:tc>
        <w:tc>
          <w:tcPr>
            <w:tcW w:w="1426" w:type="dxa"/>
            <w:noWrap/>
            <w:vAlign w:val="center"/>
          </w:tcPr>
          <w:p w:rsidR="0048419F" w:rsidRPr="00841EB5" w:rsidRDefault="00B555DA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1222,5</w:t>
            </w:r>
          </w:p>
        </w:tc>
        <w:tc>
          <w:tcPr>
            <w:tcW w:w="1412" w:type="dxa"/>
            <w:noWrap/>
            <w:vAlign w:val="center"/>
          </w:tcPr>
          <w:p w:rsidR="0048419F" w:rsidRPr="00841EB5" w:rsidRDefault="00F77580" w:rsidP="00B555D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1222,</w:t>
            </w:r>
            <w:r w:rsidR="00B555D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vAlign w:val="center"/>
          </w:tcPr>
          <w:p w:rsidR="0048419F" w:rsidRPr="00841EB5" w:rsidRDefault="00F77580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="0048419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48419F" w:rsidRPr="00841EB5" w:rsidTr="00961FEA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8419F" w:rsidRPr="00841EB5" w:rsidRDefault="0048419F" w:rsidP="00966D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EB5"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1474" w:type="dxa"/>
            <w:noWrap/>
            <w:vAlign w:val="center"/>
          </w:tcPr>
          <w:p w:rsidR="0048419F" w:rsidRPr="00841EB5" w:rsidRDefault="00977B2D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8419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:rsidR="0048419F" w:rsidRPr="00841EB5" w:rsidRDefault="003E16B0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8419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2" w:type="dxa"/>
            <w:noWrap/>
            <w:vAlign w:val="center"/>
          </w:tcPr>
          <w:p w:rsidR="0048419F" w:rsidRPr="00841EB5" w:rsidRDefault="003E16B0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8419F" w:rsidRPr="00841EB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10" w:type="dxa"/>
            <w:vAlign w:val="center"/>
          </w:tcPr>
          <w:p w:rsidR="0048419F" w:rsidRPr="00841EB5" w:rsidRDefault="0048419F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841E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77B2D" w:rsidRPr="00841EB5" w:rsidTr="00961FEA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977B2D" w:rsidRPr="00841EB5" w:rsidRDefault="00977B2D" w:rsidP="00977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1EB5"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</w:t>
            </w:r>
            <w:r>
              <w:rPr>
                <w:rFonts w:ascii="Times New Roman" w:hAnsi="Times New Roman"/>
                <w:sz w:val="24"/>
                <w:szCs w:val="24"/>
              </w:rPr>
              <w:t>утреннего</w:t>
            </w:r>
            <w:r w:rsidRPr="00841EB5">
              <w:rPr>
                <w:rFonts w:ascii="Times New Roman" w:hAnsi="Times New Roman"/>
                <w:sz w:val="24"/>
                <w:szCs w:val="24"/>
              </w:rPr>
              <w:t xml:space="preserve"> муниципального финансового контроля</w:t>
            </w:r>
          </w:p>
        </w:tc>
        <w:tc>
          <w:tcPr>
            <w:tcW w:w="1474" w:type="dxa"/>
            <w:noWrap/>
            <w:vAlign w:val="center"/>
          </w:tcPr>
          <w:p w:rsidR="00977B2D" w:rsidRDefault="00977B2D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26" w:type="dxa"/>
            <w:noWrap/>
            <w:vAlign w:val="center"/>
          </w:tcPr>
          <w:p w:rsidR="00977B2D" w:rsidRDefault="003E16B0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2" w:type="dxa"/>
            <w:noWrap/>
            <w:vAlign w:val="center"/>
          </w:tcPr>
          <w:p w:rsidR="00977B2D" w:rsidRDefault="003E16B0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10" w:type="dxa"/>
            <w:vAlign w:val="center"/>
          </w:tcPr>
          <w:p w:rsidR="00977B2D" w:rsidRDefault="003E16B0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48419F" w:rsidRPr="00841EB5" w:rsidTr="00961FEA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8419F" w:rsidRPr="00841EB5" w:rsidRDefault="00E27453" w:rsidP="00966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Реализация</w:t>
            </w:r>
            <w:r w:rsidR="0048419F" w:rsidRPr="00841EB5">
              <w:rPr>
                <w:rFonts w:ascii="Times New Roman" w:hAnsi="Times New Roman"/>
                <w:sz w:val="24"/>
                <w:szCs w:val="24"/>
              </w:rPr>
              <w:t xml:space="preserve">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</w:t>
            </w:r>
          </w:p>
        </w:tc>
        <w:tc>
          <w:tcPr>
            <w:tcW w:w="1474" w:type="dxa"/>
            <w:noWrap/>
            <w:vAlign w:val="center"/>
          </w:tcPr>
          <w:p w:rsidR="0048419F" w:rsidRPr="00841EB5" w:rsidRDefault="003E16B0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77B2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:rsidR="0048419F" w:rsidRPr="00841EB5" w:rsidRDefault="00B555DA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412" w:type="dxa"/>
            <w:noWrap/>
            <w:vAlign w:val="center"/>
          </w:tcPr>
          <w:p w:rsidR="0048419F" w:rsidRPr="00841EB5" w:rsidRDefault="00B555DA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810" w:type="dxa"/>
            <w:vAlign w:val="center"/>
          </w:tcPr>
          <w:p w:rsidR="0048419F" w:rsidRPr="00841EB5" w:rsidRDefault="003E16B0" w:rsidP="00966D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48419F" w:rsidRPr="00841E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77B2D" w:rsidRPr="00841EB5" w:rsidTr="00961FEA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977B2D" w:rsidRPr="00841EB5" w:rsidRDefault="00977B2D" w:rsidP="00977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1EB5">
              <w:rPr>
                <w:rFonts w:ascii="Times New Roman" w:hAnsi="Times New Roman"/>
                <w:sz w:val="24"/>
                <w:szCs w:val="24"/>
              </w:rPr>
              <w:t xml:space="preserve">Реализация переданных полномочий по решению отдельных вопросов местного значения поселений в соответствии с заключенными соглашениями в части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формирования архивных фондов поселений</w:t>
            </w:r>
          </w:p>
        </w:tc>
        <w:tc>
          <w:tcPr>
            <w:tcW w:w="1474" w:type="dxa"/>
            <w:noWrap/>
            <w:vAlign w:val="center"/>
          </w:tcPr>
          <w:p w:rsidR="00977B2D" w:rsidRDefault="00977B2D" w:rsidP="00977B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26" w:type="dxa"/>
            <w:noWrap/>
            <w:vAlign w:val="center"/>
          </w:tcPr>
          <w:p w:rsidR="00977B2D" w:rsidRDefault="003E16B0" w:rsidP="00977B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2" w:type="dxa"/>
            <w:noWrap/>
            <w:vAlign w:val="center"/>
          </w:tcPr>
          <w:p w:rsidR="00977B2D" w:rsidRDefault="003E16B0" w:rsidP="00977B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10" w:type="dxa"/>
            <w:vAlign w:val="center"/>
          </w:tcPr>
          <w:p w:rsidR="00977B2D" w:rsidRPr="00841EB5" w:rsidRDefault="003E16B0" w:rsidP="00977B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977B2D" w:rsidRPr="00841EB5" w:rsidTr="00961FEA">
        <w:trPr>
          <w:cantSplit/>
          <w:trHeight w:val="508"/>
        </w:trPr>
        <w:tc>
          <w:tcPr>
            <w:tcW w:w="5105" w:type="dxa"/>
            <w:noWrap/>
            <w:vAlign w:val="center"/>
          </w:tcPr>
          <w:p w:rsidR="00977B2D" w:rsidRPr="00841EB5" w:rsidRDefault="00977B2D" w:rsidP="00977B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1EB5">
              <w:rPr>
                <w:rFonts w:ascii="Times New Roman" w:hAnsi="Times New Roman"/>
                <w:sz w:val="24"/>
                <w:szCs w:val="24"/>
              </w:rPr>
              <w:t>Расходы на мероприятия в сфере пожарной безопасности</w:t>
            </w:r>
          </w:p>
        </w:tc>
        <w:tc>
          <w:tcPr>
            <w:tcW w:w="1474" w:type="dxa"/>
            <w:noWrap/>
            <w:vAlign w:val="center"/>
          </w:tcPr>
          <w:p w:rsidR="00977B2D" w:rsidRPr="00841EB5" w:rsidRDefault="00977B2D" w:rsidP="00977B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841EB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:rsidR="00977B2D" w:rsidRPr="00841EB5" w:rsidRDefault="00B555DA" w:rsidP="00977B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412" w:type="dxa"/>
            <w:noWrap/>
            <w:vAlign w:val="center"/>
          </w:tcPr>
          <w:p w:rsidR="00977B2D" w:rsidRPr="00841EB5" w:rsidRDefault="00B555DA" w:rsidP="00977B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810" w:type="dxa"/>
            <w:vAlign w:val="center"/>
          </w:tcPr>
          <w:p w:rsidR="00977B2D" w:rsidRPr="00841EB5" w:rsidRDefault="003E16B0" w:rsidP="00977B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977B2D" w:rsidRPr="00841E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77B2D" w:rsidRPr="00841EB5" w:rsidTr="00961FEA">
        <w:trPr>
          <w:cantSplit/>
          <w:trHeight w:val="1038"/>
        </w:trPr>
        <w:tc>
          <w:tcPr>
            <w:tcW w:w="5105" w:type="dxa"/>
            <w:noWrap/>
            <w:vAlign w:val="center"/>
          </w:tcPr>
          <w:p w:rsidR="00977B2D" w:rsidRPr="00841EB5" w:rsidRDefault="00977B2D" w:rsidP="00977B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1EB5">
              <w:rPr>
                <w:rFonts w:ascii="Times New Roman" w:hAnsi="Times New Roman"/>
                <w:sz w:val="24"/>
                <w:szCs w:val="24"/>
              </w:rP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1474" w:type="dxa"/>
            <w:noWrap/>
            <w:vAlign w:val="center"/>
          </w:tcPr>
          <w:p w:rsidR="00977B2D" w:rsidRPr="00841EB5" w:rsidRDefault="00B555DA" w:rsidP="00977B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426" w:type="dxa"/>
            <w:noWrap/>
            <w:vAlign w:val="center"/>
          </w:tcPr>
          <w:p w:rsidR="00977B2D" w:rsidRPr="00841EB5" w:rsidRDefault="00B555DA" w:rsidP="00977B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13,9</w:t>
            </w:r>
          </w:p>
        </w:tc>
        <w:tc>
          <w:tcPr>
            <w:tcW w:w="1412" w:type="dxa"/>
            <w:noWrap/>
            <w:vAlign w:val="center"/>
          </w:tcPr>
          <w:p w:rsidR="00977B2D" w:rsidRPr="00841EB5" w:rsidRDefault="00B555DA" w:rsidP="003E16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13,9</w:t>
            </w:r>
          </w:p>
        </w:tc>
        <w:tc>
          <w:tcPr>
            <w:tcW w:w="810" w:type="dxa"/>
            <w:vAlign w:val="center"/>
          </w:tcPr>
          <w:p w:rsidR="00977B2D" w:rsidRPr="00841EB5" w:rsidRDefault="00B555DA" w:rsidP="00977B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977B2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02FB9" w:rsidRPr="00841EB5" w:rsidTr="00961FEA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802FB9" w:rsidRPr="00841EB5" w:rsidRDefault="00802FB9" w:rsidP="00802F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1EB5">
              <w:rPr>
                <w:rFonts w:ascii="Times New Roman" w:hAnsi="Times New Roman"/>
                <w:sz w:val="24"/>
                <w:szCs w:val="24"/>
              </w:rPr>
              <w:t>Организация и обеспечение освещения улиц</w:t>
            </w:r>
          </w:p>
        </w:tc>
        <w:tc>
          <w:tcPr>
            <w:tcW w:w="1474" w:type="dxa"/>
            <w:noWrap/>
            <w:vAlign w:val="center"/>
          </w:tcPr>
          <w:p w:rsidR="00802FB9" w:rsidRPr="00841EB5" w:rsidRDefault="00B555DA" w:rsidP="00802FB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284,1</w:t>
            </w:r>
          </w:p>
        </w:tc>
        <w:tc>
          <w:tcPr>
            <w:tcW w:w="1426" w:type="dxa"/>
            <w:noWrap/>
            <w:vAlign w:val="center"/>
          </w:tcPr>
          <w:p w:rsidR="00802FB9" w:rsidRPr="00841EB5" w:rsidRDefault="00B555DA" w:rsidP="00802FB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144,7</w:t>
            </w:r>
          </w:p>
        </w:tc>
        <w:tc>
          <w:tcPr>
            <w:tcW w:w="1412" w:type="dxa"/>
            <w:noWrap/>
            <w:vAlign w:val="center"/>
          </w:tcPr>
          <w:p w:rsidR="00802FB9" w:rsidRPr="00841EB5" w:rsidRDefault="00B555DA" w:rsidP="00B555D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144,7</w:t>
            </w:r>
          </w:p>
        </w:tc>
        <w:tc>
          <w:tcPr>
            <w:tcW w:w="810" w:type="dxa"/>
            <w:vAlign w:val="center"/>
          </w:tcPr>
          <w:p w:rsidR="00802FB9" w:rsidRPr="00841EB5" w:rsidRDefault="00802FB9" w:rsidP="00802FB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802FB9" w:rsidRPr="00841EB5" w:rsidTr="00961FEA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802FB9" w:rsidRPr="00841EB5" w:rsidRDefault="00802FB9" w:rsidP="00802F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1EB5">
              <w:rPr>
                <w:rFonts w:ascii="Times New Roman" w:hAnsi="Times New Roman"/>
                <w:sz w:val="24"/>
                <w:szCs w:val="24"/>
              </w:rPr>
              <w:t>Расходы на мероприятия по благоустройству территории поселения</w:t>
            </w:r>
          </w:p>
        </w:tc>
        <w:tc>
          <w:tcPr>
            <w:tcW w:w="1474" w:type="dxa"/>
            <w:noWrap/>
            <w:vAlign w:val="center"/>
          </w:tcPr>
          <w:p w:rsidR="00802FB9" w:rsidRPr="00841EB5" w:rsidRDefault="00B555DA" w:rsidP="00802FB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02FB9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:rsidR="00802FB9" w:rsidRPr="00841EB5" w:rsidRDefault="00B555DA" w:rsidP="00802FB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250,4</w:t>
            </w:r>
          </w:p>
        </w:tc>
        <w:tc>
          <w:tcPr>
            <w:tcW w:w="1412" w:type="dxa"/>
            <w:noWrap/>
            <w:vAlign w:val="center"/>
          </w:tcPr>
          <w:p w:rsidR="00802FB9" w:rsidRPr="00841EB5" w:rsidRDefault="00B555DA" w:rsidP="00802FB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250,4</w:t>
            </w:r>
          </w:p>
        </w:tc>
        <w:tc>
          <w:tcPr>
            <w:tcW w:w="810" w:type="dxa"/>
            <w:vAlign w:val="center"/>
          </w:tcPr>
          <w:p w:rsidR="00802FB9" w:rsidRPr="00841EB5" w:rsidRDefault="00B555DA" w:rsidP="003E16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802FB9" w:rsidRPr="00841EB5" w:rsidTr="00961FEA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802FB9" w:rsidRPr="00841EB5" w:rsidRDefault="00802FB9" w:rsidP="00802FB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EB5"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рганизации и осуществлению мероприятий по работе с детьми и молодежью в поселении </w:t>
            </w:r>
          </w:p>
        </w:tc>
        <w:tc>
          <w:tcPr>
            <w:tcW w:w="1474" w:type="dxa"/>
            <w:noWrap/>
            <w:vAlign w:val="center"/>
          </w:tcPr>
          <w:p w:rsidR="00802FB9" w:rsidRDefault="003E16B0" w:rsidP="00802FB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26" w:type="dxa"/>
            <w:noWrap/>
            <w:vAlign w:val="center"/>
          </w:tcPr>
          <w:p w:rsidR="00802FB9" w:rsidRDefault="003E16B0" w:rsidP="00802FB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12" w:type="dxa"/>
            <w:noWrap/>
            <w:vAlign w:val="center"/>
          </w:tcPr>
          <w:p w:rsidR="00802FB9" w:rsidRDefault="003E16B0" w:rsidP="00802FB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10" w:type="dxa"/>
            <w:vAlign w:val="center"/>
          </w:tcPr>
          <w:p w:rsidR="00802FB9" w:rsidRDefault="003E16B0" w:rsidP="00802FB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E16B0" w:rsidRPr="00841EB5" w:rsidTr="00961FEA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3E16B0" w:rsidRPr="00841EB5" w:rsidRDefault="003E16B0" w:rsidP="003E16B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1EB5">
              <w:rPr>
                <w:rFonts w:ascii="Times New Roman" w:hAnsi="Times New Roman"/>
                <w:sz w:val="24"/>
                <w:szCs w:val="24"/>
              </w:rPr>
              <w:t xml:space="preserve">Расходы на мероприятия по охране, сохранению и популяризации культурного наследия </w:t>
            </w:r>
          </w:p>
        </w:tc>
        <w:tc>
          <w:tcPr>
            <w:tcW w:w="1474" w:type="dxa"/>
            <w:noWrap/>
            <w:vAlign w:val="center"/>
          </w:tcPr>
          <w:p w:rsidR="003E16B0" w:rsidRDefault="003E16B0" w:rsidP="003E16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26" w:type="dxa"/>
            <w:noWrap/>
            <w:vAlign w:val="center"/>
          </w:tcPr>
          <w:p w:rsidR="003E16B0" w:rsidRDefault="003E16B0" w:rsidP="003E16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2" w:type="dxa"/>
            <w:noWrap/>
            <w:vAlign w:val="center"/>
          </w:tcPr>
          <w:p w:rsidR="003E16B0" w:rsidRDefault="003E16B0" w:rsidP="003E16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10" w:type="dxa"/>
            <w:vAlign w:val="center"/>
          </w:tcPr>
          <w:p w:rsidR="003E16B0" w:rsidRDefault="003E16B0" w:rsidP="003E16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3E16B0" w:rsidRPr="00841EB5" w:rsidTr="00961FEA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3E16B0" w:rsidRPr="00841EB5" w:rsidRDefault="003E16B0" w:rsidP="003E16B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EB5"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и массового спорта, организации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474" w:type="dxa"/>
            <w:noWrap/>
            <w:vAlign w:val="center"/>
          </w:tcPr>
          <w:p w:rsidR="003E16B0" w:rsidRPr="00841EB5" w:rsidRDefault="003E16B0" w:rsidP="003E16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841EB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:rsidR="003E16B0" w:rsidRPr="00841EB5" w:rsidRDefault="003E16B0" w:rsidP="003E16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2" w:type="dxa"/>
            <w:noWrap/>
            <w:vAlign w:val="center"/>
          </w:tcPr>
          <w:p w:rsidR="003E16B0" w:rsidRPr="00841EB5" w:rsidRDefault="003E16B0" w:rsidP="003E16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10" w:type="dxa"/>
            <w:vAlign w:val="center"/>
          </w:tcPr>
          <w:p w:rsidR="003E16B0" w:rsidRPr="00841EB5" w:rsidRDefault="003E16B0" w:rsidP="003E16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841E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E16B0" w:rsidRPr="00841EB5" w:rsidTr="00961FEA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3E16B0" w:rsidRPr="00841EB5" w:rsidRDefault="003E16B0" w:rsidP="003E16B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1EB5">
              <w:rPr>
                <w:rFonts w:ascii="Times New Roman" w:hAnsi="Times New Roman"/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474" w:type="dxa"/>
            <w:noWrap/>
            <w:vAlign w:val="center"/>
          </w:tcPr>
          <w:p w:rsidR="003E16B0" w:rsidRPr="00841EB5" w:rsidRDefault="00B555DA" w:rsidP="003E16B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3E1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="003E16B0" w:rsidRPr="00841E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6" w:type="dxa"/>
            <w:noWrap/>
            <w:vAlign w:val="center"/>
          </w:tcPr>
          <w:p w:rsidR="003E16B0" w:rsidRPr="00841EB5" w:rsidRDefault="00B555DA" w:rsidP="003E16B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2" w:type="dxa"/>
            <w:noWrap/>
            <w:vAlign w:val="center"/>
          </w:tcPr>
          <w:p w:rsidR="003E16B0" w:rsidRPr="00841EB5" w:rsidRDefault="00B555DA" w:rsidP="003E16B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3E16B0" w:rsidRPr="00841EB5" w:rsidRDefault="003E16B0" w:rsidP="003E16B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1E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E16B0" w:rsidRPr="00841EB5" w:rsidTr="00961FEA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3E16B0" w:rsidRPr="00841EB5" w:rsidRDefault="003E16B0" w:rsidP="003E16B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41EB5">
              <w:rPr>
                <w:rFonts w:ascii="Times New Roman" w:hAnsi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474" w:type="dxa"/>
            <w:noWrap/>
            <w:vAlign w:val="center"/>
          </w:tcPr>
          <w:p w:rsidR="003E16B0" w:rsidRPr="00841EB5" w:rsidRDefault="003E16B0" w:rsidP="003E16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841EB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:rsidR="003E16B0" w:rsidRPr="00841EB5" w:rsidRDefault="003E16B0" w:rsidP="003E16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2" w:type="dxa"/>
            <w:noWrap/>
            <w:vAlign w:val="center"/>
          </w:tcPr>
          <w:p w:rsidR="003E16B0" w:rsidRPr="00841EB5" w:rsidRDefault="003E16B0" w:rsidP="003E16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E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3E16B0" w:rsidRPr="00841EB5" w:rsidRDefault="003E16B0" w:rsidP="003E16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E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48419F" w:rsidRDefault="0048419F" w:rsidP="003163B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Резервный фонд </w:t>
      </w:r>
      <w:r w:rsidR="00B555DA">
        <w:rPr>
          <w:rFonts w:ascii="Times New Roman" w:hAnsi="Times New Roman"/>
          <w:sz w:val="28"/>
          <w:szCs w:val="28"/>
        </w:rPr>
        <w:t xml:space="preserve"> Рябч</w:t>
      </w:r>
      <w:r>
        <w:rPr>
          <w:rFonts w:ascii="Times New Roman" w:hAnsi="Times New Roman"/>
          <w:sz w:val="28"/>
          <w:szCs w:val="28"/>
        </w:rPr>
        <w:t>инского сельского поселения</w:t>
      </w:r>
      <w:r w:rsidR="00B555DA">
        <w:rPr>
          <w:rFonts w:ascii="Times New Roman" w:hAnsi="Times New Roman"/>
          <w:sz w:val="28"/>
          <w:szCs w:val="28"/>
        </w:rPr>
        <w:t xml:space="preserve"> Дубровского муниципального района Брянской области</w:t>
      </w:r>
      <w:r>
        <w:rPr>
          <w:rFonts w:ascii="Times New Roman" w:hAnsi="Times New Roman"/>
          <w:sz w:val="28"/>
          <w:szCs w:val="28"/>
        </w:rPr>
        <w:t xml:space="preserve"> запланирован в объеме 5,0 тыс. рублей.  </w:t>
      </w:r>
      <w:r w:rsidRPr="00FC1C63">
        <w:rPr>
          <w:rFonts w:ascii="Times New Roman" w:hAnsi="Times New Roman"/>
          <w:sz w:val="28"/>
          <w:szCs w:val="28"/>
        </w:rPr>
        <w:t xml:space="preserve">В отчетном периоде изменения в объем резервного фонда </w:t>
      </w:r>
      <w:r>
        <w:rPr>
          <w:rFonts w:ascii="Times New Roman" w:hAnsi="Times New Roman"/>
          <w:sz w:val="28"/>
          <w:szCs w:val="28"/>
        </w:rPr>
        <w:t>не вносились, расходы не производились.</w:t>
      </w:r>
    </w:p>
    <w:p w:rsidR="0048419F" w:rsidRPr="003163B9" w:rsidRDefault="0048419F" w:rsidP="003163B9">
      <w:pPr>
        <w:rPr>
          <w:szCs w:val="28"/>
        </w:rPr>
      </w:pPr>
    </w:p>
    <w:sectPr w:rsidR="0048419F" w:rsidRPr="003163B9" w:rsidSect="00774EF4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386" w:rsidRDefault="00374386" w:rsidP="00774EF4">
      <w:pPr>
        <w:spacing w:after="0" w:line="240" w:lineRule="auto"/>
      </w:pPr>
      <w:r>
        <w:separator/>
      </w:r>
    </w:p>
  </w:endnote>
  <w:endnote w:type="continuationSeparator" w:id="0">
    <w:p w:rsidR="00374386" w:rsidRDefault="00374386" w:rsidP="0077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386" w:rsidRDefault="00374386" w:rsidP="00774EF4">
      <w:pPr>
        <w:spacing w:after="0" w:line="240" w:lineRule="auto"/>
      </w:pPr>
      <w:r>
        <w:separator/>
      </w:r>
    </w:p>
  </w:footnote>
  <w:footnote w:type="continuationSeparator" w:id="0">
    <w:p w:rsidR="00374386" w:rsidRDefault="00374386" w:rsidP="00774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19F" w:rsidRDefault="00DC5A9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151B">
      <w:rPr>
        <w:noProof/>
      </w:rPr>
      <w:t>2</w:t>
    </w:r>
    <w:r>
      <w:rPr>
        <w:noProof/>
      </w:rPr>
      <w:fldChar w:fldCharType="end"/>
    </w:r>
  </w:p>
  <w:p w:rsidR="0048419F" w:rsidRDefault="0048419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31F"/>
    <w:multiLevelType w:val="multilevel"/>
    <w:tmpl w:val="C24C6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75D4EDF"/>
    <w:multiLevelType w:val="multilevel"/>
    <w:tmpl w:val="74DEF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DEE0C33"/>
    <w:multiLevelType w:val="multilevel"/>
    <w:tmpl w:val="676E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8B5789D"/>
    <w:multiLevelType w:val="multilevel"/>
    <w:tmpl w:val="D36C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1777711"/>
    <w:multiLevelType w:val="multilevel"/>
    <w:tmpl w:val="19727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5B95F7C"/>
    <w:multiLevelType w:val="multilevel"/>
    <w:tmpl w:val="E7F6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2A641E0"/>
    <w:multiLevelType w:val="multilevel"/>
    <w:tmpl w:val="E6D8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C511E53"/>
    <w:multiLevelType w:val="multilevel"/>
    <w:tmpl w:val="3B84A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4B36"/>
    <w:rsid w:val="00010DCB"/>
    <w:rsid w:val="000350E3"/>
    <w:rsid w:val="00044932"/>
    <w:rsid w:val="000453F0"/>
    <w:rsid w:val="00057318"/>
    <w:rsid w:val="000F1092"/>
    <w:rsid w:val="00104F77"/>
    <w:rsid w:val="001151E1"/>
    <w:rsid w:val="001A3913"/>
    <w:rsid w:val="001B1A07"/>
    <w:rsid w:val="001B25EE"/>
    <w:rsid w:val="0021541E"/>
    <w:rsid w:val="002563CD"/>
    <w:rsid w:val="002E151B"/>
    <w:rsid w:val="002E765F"/>
    <w:rsid w:val="003163B9"/>
    <w:rsid w:val="00324E1F"/>
    <w:rsid w:val="00374386"/>
    <w:rsid w:val="003B0E8A"/>
    <w:rsid w:val="003D4E44"/>
    <w:rsid w:val="003E16B0"/>
    <w:rsid w:val="00411ACD"/>
    <w:rsid w:val="004369D0"/>
    <w:rsid w:val="0044337C"/>
    <w:rsid w:val="004465CE"/>
    <w:rsid w:val="0048419F"/>
    <w:rsid w:val="004A449B"/>
    <w:rsid w:val="004B5993"/>
    <w:rsid w:val="004F7368"/>
    <w:rsid w:val="00521CB3"/>
    <w:rsid w:val="00547CD0"/>
    <w:rsid w:val="00570D9B"/>
    <w:rsid w:val="00580364"/>
    <w:rsid w:val="005F1B6F"/>
    <w:rsid w:val="006641BF"/>
    <w:rsid w:val="006856FF"/>
    <w:rsid w:val="00691FED"/>
    <w:rsid w:val="00694847"/>
    <w:rsid w:val="006A08BD"/>
    <w:rsid w:val="006B1250"/>
    <w:rsid w:val="006D5D3E"/>
    <w:rsid w:val="00723BF4"/>
    <w:rsid w:val="00737CCA"/>
    <w:rsid w:val="00774EF4"/>
    <w:rsid w:val="007B2758"/>
    <w:rsid w:val="007D0F18"/>
    <w:rsid w:val="007E4D15"/>
    <w:rsid w:val="00802FB9"/>
    <w:rsid w:val="00837E4C"/>
    <w:rsid w:val="00841EB5"/>
    <w:rsid w:val="00842F46"/>
    <w:rsid w:val="00856444"/>
    <w:rsid w:val="0086715E"/>
    <w:rsid w:val="00897969"/>
    <w:rsid w:val="00912ED7"/>
    <w:rsid w:val="00961FEA"/>
    <w:rsid w:val="00966DE6"/>
    <w:rsid w:val="00977B2D"/>
    <w:rsid w:val="00990160"/>
    <w:rsid w:val="009B334D"/>
    <w:rsid w:val="00A05841"/>
    <w:rsid w:val="00A22961"/>
    <w:rsid w:val="00A240B4"/>
    <w:rsid w:val="00A36C27"/>
    <w:rsid w:val="00A71C67"/>
    <w:rsid w:val="00A72498"/>
    <w:rsid w:val="00A83A2F"/>
    <w:rsid w:val="00B555DA"/>
    <w:rsid w:val="00B60A42"/>
    <w:rsid w:val="00B924D4"/>
    <w:rsid w:val="00BB5117"/>
    <w:rsid w:val="00BC48D0"/>
    <w:rsid w:val="00C13DD4"/>
    <w:rsid w:val="00C45157"/>
    <w:rsid w:val="00C6460F"/>
    <w:rsid w:val="00C94B36"/>
    <w:rsid w:val="00CA6F74"/>
    <w:rsid w:val="00CC2A25"/>
    <w:rsid w:val="00D34866"/>
    <w:rsid w:val="00D539F7"/>
    <w:rsid w:val="00D61739"/>
    <w:rsid w:val="00D76892"/>
    <w:rsid w:val="00D836ED"/>
    <w:rsid w:val="00DC5A95"/>
    <w:rsid w:val="00DD16A3"/>
    <w:rsid w:val="00DF0AD6"/>
    <w:rsid w:val="00DF7752"/>
    <w:rsid w:val="00E27453"/>
    <w:rsid w:val="00E36568"/>
    <w:rsid w:val="00E42D15"/>
    <w:rsid w:val="00E43425"/>
    <w:rsid w:val="00E44373"/>
    <w:rsid w:val="00E9072E"/>
    <w:rsid w:val="00EA3C59"/>
    <w:rsid w:val="00EE177D"/>
    <w:rsid w:val="00EF7041"/>
    <w:rsid w:val="00F77580"/>
    <w:rsid w:val="00FC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A0356E"/>
  <w15:docId w15:val="{9AF0DAC5-D6AC-49E0-A0BD-101FA1B1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B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8564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856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A391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5644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85644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1A3913"/>
    <w:rPr>
      <w:rFonts w:ascii="Cambria" w:hAnsi="Cambria" w:cs="Times New Roman"/>
      <w:b/>
      <w:bCs/>
      <w:i/>
      <w:iCs/>
      <w:color w:val="4F81BD"/>
    </w:rPr>
  </w:style>
  <w:style w:type="character" w:styleId="a3">
    <w:name w:val="Hyperlink"/>
    <w:uiPriority w:val="99"/>
    <w:semiHidden/>
    <w:rsid w:val="00C94B3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8564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77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774EF4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77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774EF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EF70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12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2021-02-08T10:05:00Z</cp:lastPrinted>
  <dcterms:created xsi:type="dcterms:W3CDTF">2018-06-01T10:54:00Z</dcterms:created>
  <dcterms:modified xsi:type="dcterms:W3CDTF">2021-02-08T10:05:00Z</dcterms:modified>
</cp:coreProperties>
</file>