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C4A" w:rsidRDefault="001B2C4A" w:rsidP="001B2C4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90F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65.3pt" o:ole="" fillcolor="window">
            <v:imagedata r:id="rId8" o:title="" gain="192753f" blacklevel="-3932f"/>
          </v:shape>
          <o:OLEObject Type="Embed" ProgID="Photoshop.Image.6" ShapeID="_x0000_i1025" DrawAspect="Content" ObjectID="_1633166382" r:id="rId9">
            <o:FieldCodes>\s</o:FieldCodes>
          </o:OLEObject>
        </w:object>
      </w:r>
    </w:p>
    <w:p w:rsidR="001B2C4A" w:rsidRDefault="001B2C4A" w:rsidP="001B2C4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C4A" w:rsidRDefault="001B2C4A" w:rsidP="001B2C4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C4A" w:rsidRDefault="001B2C4A" w:rsidP="001B2C4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C4A" w:rsidRDefault="001B2C4A" w:rsidP="001B2C4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C4A" w:rsidRDefault="001B2C4A" w:rsidP="001B2C4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C4A" w:rsidRDefault="001B2C4A" w:rsidP="001B2C4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C4A" w:rsidRDefault="001B2C4A" w:rsidP="001B2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1B2C4A" w:rsidRDefault="001B2C4A" w:rsidP="001B2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Контрольно-счётной палаты Дубровского района</w:t>
      </w:r>
    </w:p>
    <w:p w:rsidR="001B2C4A" w:rsidRDefault="001B2C4A" w:rsidP="001B2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</w:t>
      </w:r>
    </w:p>
    <w:p w:rsidR="001B2C4A" w:rsidRDefault="001B2C4A" w:rsidP="001B2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1B2C4A" w:rsidRDefault="001B2C4A" w:rsidP="001B2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875F0D">
        <w:rPr>
          <w:rFonts w:ascii="Times New Roman" w:hAnsi="Times New Roman" w:cs="Times New Roman"/>
          <w:b/>
          <w:sz w:val="28"/>
          <w:szCs w:val="28"/>
        </w:rPr>
        <w:t>9 месяцев</w:t>
      </w:r>
      <w:r>
        <w:rPr>
          <w:rFonts w:ascii="Times New Roman" w:hAnsi="Times New Roman" w:cs="Times New Roman"/>
          <w:b/>
          <w:sz w:val="28"/>
          <w:szCs w:val="28"/>
        </w:rPr>
        <w:t xml:space="preserve"> 2019 года</w:t>
      </w:r>
    </w:p>
    <w:p w:rsidR="001B2C4A" w:rsidRDefault="001B2C4A" w:rsidP="001B2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C4A" w:rsidRDefault="001B2C4A" w:rsidP="001B2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C4A" w:rsidRDefault="001B2C4A" w:rsidP="001B2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C4A" w:rsidRDefault="001B2C4A" w:rsidP="001B2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C4A" w:rsidRDefault="001B2C4A" w:rsidP="001B2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C4A" w:rsidRDefault="001B2C4A" w:rsidP="001B2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C4A" w:rsidRDefault="001B2C4A" w:rsidP="001B2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C4A" w:rsidRDefault="001B2C4A" w:rsidP="001B2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C4A" w:rsidRDefault="001B2C4A" w:rsidP="001B2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C4A" w:rsidRDefault="001B2C4A" w:rsidP="001B2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C4A" w:rsidRDefault="001B2C4A" w:rsidP="001B2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C4A" w:rsidRDefault="001B2C4A" w:rsidP="001B2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C4A" w:rsidRDefault="001B2C4A" w:rsidP="001B2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C4A" w:rsidRDefault="001B2C4A" w:rsidP="001B2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C4A" w:rsidRDefault="001B2C4A" w:rsidP="001B2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C4A" w:rsidRDefault="001B2C4A" w:rsidP="001B2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C4A" w:rsidRDefault="001B2C4A" w:rsidP="001B2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C4A" w:rsidRDefault="001B2C4A" w:rsidP="001B2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C4A" w:rsidRDefault="001B2C4A" w:rsidP="001B2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C4A" w:rsidRDefault="001B2C4A" w:rsidP="001B2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C4A" w:rsidRDefault="001B2C4A" w:rsidP="001B2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C4A" w:rsidRDefault="001B2C4A" w:rsidP="001B2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C4A" w:rsidRDefault="001B2C4A" w:rsidP="001B2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C4A" w:rsidRDefault="001B2C4A" w:rsidP="001B2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Дубровка </w:t>
      </w:r>
    </w:p>
    <w:p w:rsidR="001B2C4A" w:rsidRDefault="001B2C4A" w:rsidP="001B2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2019</w:t>
      </w:r>
    </w:p>
    <w:p w:rsidR="001B2C4A" w:rsidRDefault="001B2C4A" w:rsidP="001B2C4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Общие положения.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Заключение Контрольно-счётной палаты Дубровского района на отчет об исполнении бюджета муниципального образования  за </w:t>
      </w:r>
      <w:r w:rsidR="00875F0D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года, подготовлено в соответствии со статьей 264.2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102 «Проведение оперативного контроля за ходом исполнения  решений о бюджете муниципального образования «Дубровский район» на текущий финансовый год и плановый период», 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1.2.</w:t>
      </w:r>
      <w:r w:rsidR="00875F0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Плана работ Контрольно-счётной палаты Дубровского района на 2019 год.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оформлено по результатам </w:t>
      </w:r>
    </w:p>
    <w:p w:rsidR="001B2C4A" w:rsidRDefault="001B2C4A" w:rsidP="001B2C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оперативного анализа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организацией исполнения бюджета в 2019  году, отчетности об исполнении бюджета за </w:t>
      </w:r>
      <w:r w:rsidR="00F40E23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года.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 </w:t>
      </w:r>
      <w:r w:rsidR="00F40E23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 2019  года бюджет исполнен по доходам в сумме  </w:t>
      </w:r>
      <w:r w:rsidR="00F40E23">
        <w:rPr>
          <w:rFonts w:ascii="Times New Roman" w:hAnsi="Times New Roman" w:cs="Times New Roman"/>
          <w:sz w:val="28"/>
          <w:szCs w:val="28"/>
        </w:rPr>
        <w:t>950,1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 или  </w:t>
      </w:r>
      <w:r w:rsidR="00F40E23">
        <w:rPr>
          <w:rFonts w:ascii="Times New Roman" w:hAnsi="Times New Roman" w:cs="Times New Roman"/>
          <w:sz w:val="28"/>
          <w:szCs w:val="28"/>
        </w:rPr>
        <w:t>80,6</w:t>
      </w:r>
      <w:r>
        <w:rPr>
          <w:rFonts w:ascii="Times New Roman" w:hAnsi="Times New Roman" w:cs="Times New Roman"/>
          <w:sz w:val="28"/>
          <w:szCs w:val="28"/>
        </w:rPr>
        <w:t xml:space="preserve">% к  прогнозным  показателям, по расходам  –  </w:t>
      </w:r>
      <w:r w:rsidR="00F40E23">
        <w:rPr>
          <w:rFonts w:ascii="Times New Roman" w:hAnsi="Times New Roman" w:cs="Times New Roman"/>
          <w:sz w:val="28"/>
          <w:szCs w:val="28"/>
        </w:rPr>
        <w:t>1807,7</w:t>
      </w:r>
      <w:r>
        <w:rPr>
          <w:rFonts w:ascii="Times New Roman" w:hAnsi="Times New Roman" w:cs="Times New Roman"/>
          <w:sz w:val="28"/>
          <w:szCs w:val="28"/>
        </w:rPr>
        <w:t xml:space="preserve"> тыс.  рублей,  или  </w:t>
      </w:r>
      <w:r w:rsidR="00F40E23">
        <w:rPr>
          <w:rFonts w:ascii="Times New Roman" w:hAnsi="Times New Roman" w:cs="Times New Roman"/>
          <w:sz w:val="28"/>
          <w:szCs w:val="28"/>
        </w:rPr>
        <w:t>58,5</w:t>
      </w:r>
      <w:r>
        <w:rPr>
          <w:rFonts w:ascii="Times New Roman" w:hAnsi="Times New Roman" w:cs="Times New Roman"/>
          <w:sz w:val="28"/>
          <w:szCs w:val="28"/>
        </w:rPr>
        <w:t xml:space="preserve"> % к утвержденным расходам и   годовым назначениям  сводной  бюджетной росписи, с дефицитом в сумме </w:t>
      </w:r>
      <w:r w:rsidR="00F40E23">
        <w:rPr>
          <w:rFonts w:ascii="Times New Roman" w:hAnsi="Times New Roman" w:cs="Times New Roman"/>
          <w:sz w:val="28"/>
          <w:szCs w:val="28"/>
        </w:rPr>
        <w:t>857,6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B2C4A" w:rsidRDefault="001B2C4A" w:rsidP="001B2C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Анализ исполнения доходов бюджета.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Доходная часть бюджета за  </w:t>
      </w:r>
      <w:r w:rsidR="00F40E23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 2019 года исполнена в сумме  </w:t>
      </w:r>
      <w:r w:rsidR="00F40E23">
        <w:rPr>
          <w:rFonts w:ascii="Times New Roman" w:hAnsi="Times New Roman" w:cs="Times New Roman"/>
          <w:sz w:val="28"/>
          <w:szCs w:val="28"/>
        </w:rPr>
        <w:t>950,1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на  </w:t>
      </w:r>
      <w:r w:rsidR="00F40E23">
        <w:rPr>
          <w:rFonts w:ascii="Times New Roman" w:hAnsi="Times New Roman" w:cs="Times New Roman"/>
          <w:sz w:val="28"/>
          <w:szCs w:val="28"/>
        </w:rPr>
        <w:t>80,6</w:t>
      </w:r>
      <w:r>
        <w:rPr>
          <w:rFonts w:ascii="Times New Roman" w:hAnsi="Times New Roman" w:cs="Times New Roman"/>
          <w:sz w:val="28"/>
          <w:szCs w:val="28"/>
        </w:rPr>
        <w:t xml:space="preserve">%  к годовому прогнозу поступлений. 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сравнению с соответствующим уровнем прошлого года доходы увеличились на  </w:t>
      </w:r>
      <w:r w:rsidR="00F40E23">
        <w:rPr>
          <w:rFonts w:ascii="Times New Roman" w:hAnsi="Times New Roman" w:cs="Times New Roman"/>
          <w:sz w:val="28"/>
          <w:szCs w:val="28"/>
        </w:rPr>
        <w:t>11,6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F40E23">
        <w:rPr>
          <w:rFonts w:ascii="Times New Roman" w:hAnsi="Times New Roman" w:cs="Times New Roman"/>
          <w:sz w:val="28"/>
          <w:szCs w:val="28"/>
        </w:rPr>
        <w:t>1,2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доходов  бюджета удельный вес налоговых и неналоговых доходов (далее  –  собственных доходов) составил </w:t>
      </w:r>
      <w:r w:rsidR="00F40E23">
        <w:rPr>
          <w:rFonts w:ascii="Times New Roman" w:hAnsi="Times New Roman" w:cs="Times New Roman"/>
          <w:sz w:val="28"/>
          <w:szCs w:val="28"/>
        </w:rPr>
        <w:t>86,0</w:t>
      </w:r>
      <w:r>
        <w:rPr>
          <w:rFonts w:ascii="Times New Roman" w:hAnsi="Times New Roman" w:cs="Times New Roman"/>
          <w:sz w:val="28"/>
          <w:szCs w:val="28"/>
        </w:rPr>
        <w:t xml:space="preserve">%, что </w:t>
      </w:r>
      <w:r w:rsidR="00F40E23">
        <w:rPr>
          <w:rFonts w:ascii="Times New Roman" w:hAnsi="Times New Roman" w:cs="Times New Roman"/>
          <w:sz w:val="28"/>
          <w:szCs w:val="28"/>
        </w:rPr>
        <w:t>выше</w:t>
      </w:r>
      <w:r>
        <w:rPr>
          <w:rFonts w:ascii="Times New Roman" w:hAnsi="Times New Roman" w:cs="Times New Roman"/>
          <w:sz w:val="28"/>
          <w:szCs w:val="28"/>
        </w:rPr>
        <w:t xml:space="preserve"> уровня соответствующего периода прошлого года на  </w:t>
      </w:r>
      <w:r w:rsidR="00F40E23">
        <w:rPr>
          <w:rFonts w:ascii="Times New Roman" w:hAnsi="Times New Roman" w:cs="Times New Roman"/>
          <w:sz w:val="28"/>
          <w:szCs w:val="28"/>
        </w:rPr>
        <w:t>16,3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 На долю безвозмездных поступлений приходится  </w:t>
      </w:r>
      <w:r w:rsidR="00F40E23">
        <w:rPr>
          <w:rFonts w:ascii="Times New Roman" w:hAnsi="Times New Roman" w:cs="Times New Roman"/>
          <w:sz w:val="28"/>
          <w:szCs w:val="28"/>
        </w:rPr>
        <w:t>14,0</w:t>
      </w:r>
      <w:r>
        <w:rPr>
          <w:rFonts w:ascii="Times New Roman" w:hAnsi="Times New Roman" w:cs="Times New Roman"/>
          <w:sz w:val="28"/>
          <w:szCs w:val="28"/>
        </w:rPr>
        <w:t xml:space="preserve">  процента.  Поступления  налоговых и неналоговых доходов  сложились в сумме </w:t>
      </w:r>
      <w:r w:rsidR="002B4124">
        <w:rPr>
          <w:rFonts w:ascii="Times New Roman" w:hAnsi="Times New Roman" w:cs="Times New Roman"/>
          <w:sz w:val="28"/>
          <w:szCs w:val="28"/>
        </w:rPr>
        <w:t>817,1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74DE7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,1 % к годовому прогнозу поступлений. Безвозмездные поступления  составили </w:t>
      </w:r>
      <w:r w:rsidR="004D3A27">
        <w:rPr>
          <w:rFonts w:ascii="Times New Roman" w:hAnsi="Times New Roman" w:cs="Times New Roman"/>
          <w:sz w:val="28"/>
          <w:szCs w:val="28"/>
        </w:rPr>
        <w:t>133,0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D3A27">
        <w:rPr>
          <w:rFonts w:ascii="Times New Roman" w:hAnsi="Times New Roman" w:cs="Times New Roman"/>
          <w:sz w:val="28"/>
          <w:szCs w:val="28"/>
        </w:rPr>
        <w:t>48,8</w:t>
      </w:r>
      <w:r>
        <w:rPr>
          <w:rFonts w:ascii="Times New Roman" w:hAnsi="Times New Roman" w:cs="Times New Roman"/>
          <w:sz w:val="28"/>
          <w:szCs w:val="28"/>
        </w:rPr>
        <w:t>% к годовому прогнозу поступлений.</w:t>
      </w:r>
    </w:p>
    <w:p w:rsidR="001B2C4A" w:rsidRDefault="001B2C4A" w:rsidP="001B2C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Налоговые доходы бюджета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5A26EF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 2019 года в структуре  собственных доходов бюджета на долю  налоговых доходов  приходится 100,0 процента. В абсолютном выражении поступления в бюджет составили </w:t>
      </w:r>
      <w:r w:rsidR="005A26EF">
        <w:rPr>
          <w:rFonts w:ascii="Times New Roman" w:hAnsi="Times New Roman" w:cs="Times New Roman"/>
          <w:sz w:val="28"/>
          <w:szCs w:val="28"/>
        </w:rPr>
        <w:t>817,1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 </w:t>
      </w:r>
      <w:r w:rsidR="005A26EF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,1% годовых плановых назначений.  К соответствующему периоду 2018 года рост поступлений составил  </w:t>
      </w:r>
      <w:r w:rsidR="005A26EF">
        <w:rPr>
          <w:rFonts w:ascii="Times New Roman" w:hAnsi="Times New Roman" w:cs="Times New Roman"/>
          <w:sz w:val="28"/>
          <w:szCs w:val="28"/>
        </w:rPr>
        <w:t>124,9</w:t>
      </w:r>
      <w:r>
        <w:rPr>
          <w:rFonts w:ascii="Times New Roman" w:hAnsi="Times New Roman" w:cs="Times New Roman"/>
          <w:sz w:val="28"/>
          <w:szCs w:val="28"/>
        </w:rPr>
        <w:t xml:space="preserve"> процента. Основным налогом, сформировавшим доходную  часть бюджета  за </w:t>
      </w:r>
      <w:r w:rsidR="005A26EF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 2019 года,  является единый с/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налог и земельный налог. На его долю приходится </w:t>
      </w:r>
      <w:r w:rsidR="005A26EF">
        <w:rPr>
          <w:rFonts w:ascii="Times New Roman" w:hAnsi="Times New Roman" w:cs="Times New Roman"/>
          <w:sz w:val="28"/>
          <w:szCs w:val="28"/>
        </w:rPr>
        <w:t>91,0</w:t>
      </w:r>
      <w:r>
        <w:rPr>
          <w:rFonts w:ascii="Times New Roman" w:hAnsi="Times New Roman" w:cs="Times New Roman"/>
          <w:sz w:val="28"/>
          <w:szCs w:val="28"/>
        </w:rPr>
        <w:t>% поступивших налоговых доходов.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 (НДФЛ) поступил в бюджет в сумме </w:t>
      </w:r>
      <w:r w:rsidR="005A26EF">
        <w:rPr>
          <w:rFonts w:ascii="Times New Roman" w:hAnsi="Times New Roman" w:cs="Times New Roman"/>
          <w:sz w:val="28"/>
          <w:szCs w:val="28"/>
        </w:rPr>
        <w:t>41,7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годовые плановые назначения исполнены на </w:t>
      </w:r>
      <w:r w:rsidR="005A26EF">
        <w:rPr>
          <w:rFonts w:ascii="Times New Roman" w:hAnsi="Times New Roman" w:cs="Times New Roman"/>
          <w:sz w:val="28"/>
          <w:szCs w:val="28"/>
        </w:rPr>
        <w:t>83,4</w:t>
      </w:r>
      <w:r>
        <w:rPr>
          <w:rFonts w:ascii="Times New Roman" w:hAnsi="Times New Roman" w:cs="Times New Roman"/>
          <w:sz w:val="28"/>
          <w:szCs w:val="28"/>
        </w:rPr>
        <w:t xml:space="preserve"> процента. Доля НДФЛ в налоговых доходах составила </w:t>
      </w:r>
      <w:r w:rsidR="005A26EF">
        <w:rPr>
          <w:rFonts w:ascii="Times New Roman" w:hAnsi="Times New Roman" w:cs="Times New Roman"/>
          <w:sz w:val="28"/>
          <w:szCs w:val="28"/>
        </w:rPr>
        <w:t>5,1</w:t>
      </w:r>
      <w:r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2018 года поступления увеличились на </w:t>
      </w:r>
      <w:r w:rsidR="005A26E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="005A26EF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%, или </w:t>
      </w:r>
      <w:r w:rsidR="005A26EF">
        <w:rPr>
          <w:rFonts w:ascii="Times New Roman" w:hAnsi="Times New Roman" w:cs="Times New Roman"/>
          <w:sz w:val="28"/>
          <w:szCs w:val="28"/>
        </w:rPr>
        <w:t>4,8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Налог на совокупный доход</w:t>
      </w:r>
      <w:r>
        <w:rPr>
          <w:rFonts w:ascii="Times New Roman" w:hAnsi="Times New Roman" w:cs="Times New Roman"/>
          <w:sz w:val="28"/>
          <w:szCs w:val="28"/>
        </w:rPr>
        <w:t xml:space="preserve">  (единый сельскохозяйственный налог) поступил в сумме 343,0  тыс. рублей. Годовые плановые назначения исполнены на  </w:t>
      </w:r>
      <w:r w:rsidR="004716BB">
        <w:rPr>
          <w:rFonts w:ascii="Times New Roman" w:hAnsi="Times New Roman" w:cs="Times New Roman"/>
          <w:sz w:val="28"/>
          <w:szCs w:val="28"/>
        </w:rPr>
        <w:t>99,4</w:t>
      </w:r>
      <w:r>
        <w:rPr>
          <w:rFonts w:ascii="Times New Roman" w:hAnsi="Times New Roman" w:cs="Times New Roman"/>
          <w:sz w:val="28"/>
          <w:szCs w:val="28"/>
        </w:rPr>
        <w:t xml:space="preserve">  процента. Удельный вес данной подгруппы доходов в структуре налоговых доходов составляет </w:t>
      </w:r>
      <w:r w:rsidR="004716BB">
        <w:rPr>
          <w:rFonts w:ascii="Times New Roman" w:hAnsi="Times New Roman" w:cs="Times New Roman"/>
          <w:sz w:val="28"/>
          <w:szCs w:val="28"/>
        </w:rPr>
        <w:t>42,0</w:t>
      </w:r>
      <w:r>
        <w:rPr>
          <w:rFonts w:ascii="Times New Roman" w:hAnsi="Times New Roman" w:cs="Times New Roman"/>
          <w:sz w:val="28"/>
          <w:szCs w:val="28"/>
        </w:rPr>
        <w:t xml:space="preserve"> процента.  </w:t>
      </w:r>
    </w:p>
    <w:p w:rsidR="004716BB" w:rsidRDefault="001B2C4A" w:rsidP="004716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Налог на имущество </w:t>
      </w:r>
      <w:r>
        <w:rPr>
          <w:rFonts w:ascii="Times New Roman" w:hAnsi="Times New Roman" w:cs="Times New Roman"/>
          <w:sz w:val="28"/>
          <w:szCs w:val="28"/>
        </w:rPr>
        <w:t xml:space="preserve">утвержден в сумме </w:t>
      </w:r>
      <w:r w:rsidR="004716BB">
        <w:rPr>
          <w:rFonts w:ascii="Times New Roman" w:hAnsi="Times New Roman" w:cs="Times New Roman"/>
          <w:sz w:val="28"/>
          <w:szCs w:val="28"/>
        </w:rPr>
        <w:t>60,0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4716BB">
        <w:rPr>
          <w:rFonts w:ascii="Times New Roman" w:hAnsi="Times New Roman" w:cs="Times New Roman"/>
          <w:sz w:val="28"/>
          <w:szCs w:val="28"/>
        </w:rPr>
        <w:t xml:space="preserve">Годовые плановые назначения исполнены на  52,5  процента. Удельный вес данной подгруппы доходов в структуре налоговых доходов составляет 3,9 процента.  </w:t>
      </w:r>
    </w:p>
    <w:p w:rsidR="001B2C4A" w:rsidRDefault="001B2C4A" w:rsidP="001B2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поступил в сумме </w:t>
      </w:r>
      <w:r w:rsidR="004716BB">
        <w:rPr>
          <w:rFonts w:ascii="Times New Roman" w:hAnsi="Times New Roman" w:cs="Times New Roman"/>
          <w:sz w:val="28"/>
          <w:szCs w:val="28"/>
        </w:rPr>
        <w:t>400,9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Годовые плановые назначения исполнены на  </w:t>
      </w:r>
      <w:r w:rsidR="004716BB">
        <w:rPr>
          <w:rFonts w:ascii="Times New Roman" w:hAnsi="Times New Roman" w:cs="Times New Roman"/>
          <w:sz w:val="28"/>
          <w:szCs w:val="28"/>
        </w:rPr>
        <w:t>88,7</w:t>
      </w:r>
      <w:r>
        <w:rPr>
          <w:rFonts w:ascii="Times New Roman" w:hAnsi="Times New Roman" w:cs="Times New Roman"/>
          <w:sz w:val="28"/>
          <w:szCs w:val="28"/>
        </w:rPr>
        <w:t xml:space="preserve">  процента. Удельный вес в структуре налоговых доходов составляет </w:t>
      </w:r>
      <w:r w:rsidR="004716BB">
        <w:rPr>
          <w:rFonts w:ascii="Times New Roman" w:hAnsi="Times New Roman" w:cs="Times New Roman"/>
          <w:sz w:val="28"/>
          <w:szCs w:val="28"/>
        </w:rPr>
        <w:t>49,1</w:t>
      </w:r>
      <w:r>
        <w:rPr>
          <w:rFonts w:ascii="Times New Roman" w:hAnsi="Times New Roman" w:cs="Times New Roman"/>
          <w:sz w:val="28"/>
          <w:szCs w:val="28"/>
        </w:rPr>
        <w:t xml:space="preserve"> процента.  Темп роста по сравнению с аналогичным периодом прошлого года составляет </w:t>
      </w:r>
      <w:r w:rsidR="004716BB">
        <w:rPr>
          <w:rFonts w:ascii="Times New Roman" w:hAnsi="Times New Roman" w:cs="Times New Roman"/>
          <w:sz w:val="28"/>
          <w:szCs w:val="28"/>
        </w:rPr>
        <w:t>91,2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1B2C4A" w:rsidRDefault="001B2C4A" w:rsidP="001B2C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</w:p>
    <w:p w:rsidR="001B2C4A" w:rsidRDefault="001B2C4A" w:rsidP="001B2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</w:t>
      </w:r>
      <w:r w:rsidR="00D76C5F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 2019 года кассовое исполнение безвозмездных поступлений составило </w:t>
      </w:r>
      <w:r w:rsidR="00D76C5F">
        <w:rPr>
          <w:rFonts w:ascii="Times New Roman" w:hAnsi="Times New Roman" w:cs="Times New Roman"/>
          <w:sz w:val="28"/>
          <w:szCs w:val="28"/>
        </w:rPr>
        <w:t>133,3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 </w:t>
      </w:r>
      <w:r w:rsidR="00D76C5F">
        <w:rPr>
          <w:rFonts w:ascii="Times New Roman" w:hAnsi="Times New Roman" w:cs="Times New Roman"/>
          <w:sz w:val="28"/>
          <w:szCs w:val="28"/>
        </w:rPr>
        <w:t>48,8</w:t>
      </w:r>
      <w:r>
        <w:rPr>
          <w:rFonts w:ascii="Times New Roman" w:hAnsi="Times New Roman" w:cs="Times New Roman"/>
          <w:sz w:val="28"/>
          <w:szCs w:val="28"/>
        </w:rPr>
        <w:t xml:space="preserve"> % утвержденных годовых назначений. По сравнению с аналогичным периодом 2018 года общий объем   безвозмездных поступлений снизился на </w:t>
      </w:r>
      <w:r w:rsidR="00D76C5F">
        <w:rPr>
          <w:rFonts w:ascii="Times New Roman" w:hAnsi="Times New Roman" w:cs="Times New Roman"/>
          <w:sz w:val="28"/>
          <w:szCs w:val="28"/>
        </w:rPr>
        <w:t>53,2</w:t>
      </w:r>
      <w:r>
        <w:rPr>
          <w:rFonts w:ascii="Times New Roman" w:hAnsi="Times New Roman" w:cs="Times New Roman"/>
          <w:sz w:val="28"/>
          <w:szCs w:val="28"/>
        </w:rPr>
        <w:t xml:space="preserve"> процента, или на </w:t>
      </w:r>
      <w:r w:rsidR="00D76C5F">
        <w:rPr>
          <w:rFonts w:ascii="Times New Roman" w:hAnsi="Times New Roman" w:cs="Times New Roman"/>
          <w:sz w:val="28"/>
          <w:szCs w:val="28"/>
        </w:rPr>
        <w:t>151,5</w:t>
      </w:r>
      <w:r>
        <w:rPr>
          <w:rFonts w:ascii="Times New Roman" w:hAnsi="Times New Roman" w:cs="Times New Roman"/>
          <w:sz w:val="28"/>
          <w:szCs w:val="28"/>
        </w:rPr>
        <w:t xml:space="preserve"> тыс.  рублей. </w:t>
      </w:r>
    </w:p>
    <w:p w:rsidR="001B2C4A" w:rsidRDefault="001B2C4A" w:rsidP="001B2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полученных дотаций  (на выравнивание бюджетной обеспеченности) за  </w:t>
      </w:r>
      <w:r w:rsidR="00D76C5F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 2019 года составляет  </w:t>
      </w:r>
      <w:r w:rsidR="00D76C5F">
        <w:rPr>
          <w:rFonts w:ascii="Times New Roman" w:hAnsi="Times New Roman" w:cs="Times New Roman"/>
          <w:sz w:val="28"/>
          <w:szCs w:val="28"/>
        </w:rPr>
        <w:t>58,5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 </w:t>
      </w:r>
      <w:r w:rsidR="00D76C5F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,0 % плановых назначений и </w:t>
      </w:r>
      <w:r w:rsidR="00D76C5F">
        <w:rPr>
          <w:rFonts w:ascii="Times New Roman" w:hAnsi="Times New Roman" w:cs="Times New Roman"/>
          <w:sz w:val="28"/>
          <w:szCs w:val="28"/>
        </w:rPr>
        <w:t>25,6</w:t>
      </w:r>
      <w:r>
        <w:rPr>
          <w:rFonts w:ascii="Times New Roman" w:hAnsi="Times New Roman" w:cs="Times New Roman"/>
          <w:sz w:val="28"/>
          <w:szCs w:val="28"/>
        </w:rPr>
        <w:t xml:space="preserve"> % к уровню аналогичного периода 2018 года.</w:t>
      </w:r>
    </w:p>
    <w:p w:rsidR="001B2C4A" w:rsidRDefault="001B2C4A" w:rsidP="001B2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Субвенции  на осуществление первичного воинского учета за отчетный период поступили в сумме  </w:t>
      </w:r>
      <w:r w:rsidR="00D76C5F">
        <w:rPr>
          <w:rFonts w:ascii="Times New Roman" w:hAnsi="Times New Roman" w:cs="Times New Roman"/>
          <w:sz w:val="28"/>
          <w:szCs w:val="28"/>
        </w:rPr>
        <w:t>59,5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 что составило  </w:t>
      </w:r>
      <w:r w:rsidR="00D76C5F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>,0  % годового плана и  124, % к уровню  аналогичного периода 2018 года.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Кассовое исполнение  межбюджетных трансфертов  составляет 15,0 тыс. рублей,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утвержденных годовых назначения в сумме  115,0  тыс. рублей. 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поступлении доходов за  </w:t>
      </w:r>
      <w:r w:rsidR="00D76C5F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 2019 года представлены в  таблице                                                            </w:t>
      </w:r>
      <w:r w:rsidR="00D76C5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1418"/>
        <w:gridCol w:w="1525"/>
        <w:gridCol w:w="1276"/>
        <w:gridCol w:w="1417"/>
        <w:gridCol w:w="1382"/>
      </w:tblGrid>
      <w:tr w:rsidR="001B2C4A" w:rsidTr="00BF51D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</w:t>
            </w:r>
          </w:p>
          <w:p w:rsidR="001B2C4A" w:rsidRDefault="00102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месяцев</w:t>
            </w:r>
            <w:r w:rsidR="001B2C4A">
              <w:rPr>
                <w:rFonts w:ascii="Times New Roman" w:hAnsi="Times New Roman" w:cs="Times New Roman"/>
              </w:rPr>
              <w:t xml:space="preserve"> 2018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Утверждено</w:t>
            </w:r>
          </w:p>
          <w:p w:rsidR="001B2C4A" w:rsidRDefault="001B2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</w:t>
            </w:r>
          </w:p>
          <w:p w:rsidR="001B2C4A" w:rsidRDefault="001B2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B2C4A" w:rsidP="00102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1026B9">
              <w:rPr>
                <w:rFonts w:ascii="Times New Roman" w:hAnsi="Times New Roman" w:cs="Times New Roman"/>
              </w:rPr>
              <w:t>Уточнено на 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6B9" w:rsidRDefault="001026B9" w:rsidP="00102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</w:t>
            </w:r>
          </w:p>
          <w:p w:rsidR="001B2C4A" w:rsidRDefault="001026B9" w:rsidP="00102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месяцев 2019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02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1B2C4A" w:rsidTr="00BF51D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B2C4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Собственные  доходы,  всего.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02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654,0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B2C4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02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BF51D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817,1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FF50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90,1</w:t>
            </w:r>
          </w:p>
        </w:tc>
      </w:tr>
      <w:tr w:rsidR="001B2C4A" w:rsidTr="00BF51D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C4A" w:rsidRDefault="001B2C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налоговые доходы: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02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654,0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B2C4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02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BF51D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817,1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FF50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90,1</w:t>
            </w:r>
          </w:p>
        </w:tc>
      </w:tr>
      <w:tr w:rsidR="001B2C4A" w:rsidTr="00BF51D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C4A" w:rsidRDefault="001B2C4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НДФЛ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026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36,9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B2C4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026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BF51D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41,7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FF502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83,4</w:t>
            </w:r>
          </w:p>
        </w:tc>
      </w:tr>
      <w:tr w:rsidR="001B2C4A" w:rsidTr="00BF51D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C4A" w:rsidRDefault="001B2C4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единый с/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х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026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164,5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B2C4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026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BF51D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343,0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FF502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99,4</w:t>
            </w:r>
          </w:p>
        </w:tc>
      </w:tr>
      <w:tr w:rsidR="001B2C4A" w:rsidTr="00BF51D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C4A" w:rsidRDefault="001B2C4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- Налог на имущество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026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12,9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B2C4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026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BF51D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31,5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FF502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52,5</w:t>
            </w:r>
          </w:p>
        </w:tc>
      </w:tr>
      <w:tr w:rsidR="001B2C4A" w:rsidTr="00BF51D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C4A" w:rsidRDefault="001B2C4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Земельный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026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439,7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B2C4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517,0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026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452,0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BF51D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400,9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FF502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88,7</w:t>
            </w:r>
          </w:p>
        </w:tc>
      </w:tr>
      <w:tr w:rsidR="001B2C4A" w:rsidTr="00BF51D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C4A" w:rsidRDefault="001B2C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Безвозмездные поступления: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02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284,5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B2C4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682,3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02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BF51D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133,0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FF50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48,8</w:t>
            </w:r>
          </w:p>
        </w:tc>
      </w:tr>
      <w:tr w:rsidR="001B2C4A" w:rsidTr="00BF51D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C4A" w:rsidRDefault="001B2C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дотации: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02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B2C4A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02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BF51D9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FF50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  <w:tr w:rsidR="001B2C4A" w:rsidTr="00BF51D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C4A" w:rsidRDefault="001B2C4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 выравнивание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026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37,5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B2C4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026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BF51D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58,5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FF502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75,0</w:t>
            </w:r>
          </w:p>
        </w:tc>
      </w:tr>
      <w:tr w:rsidR="001B2C4A" w:rsidTr="00BF51D9">
        <w:trPr>
          <w:trHeight w:val="31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C4A" w:rsidRDefault="001B2C4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 сбалансированность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026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191,0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B2C4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026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BF51D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FF502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</w:tr>
      <w:tr w:rsidR="001B2C4A" w:rsidTr="00BF51D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C4A" w:rsidRDefault="001B2C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субвенции: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02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B2C4A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02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BF51D9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FF50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  <w:tr w:rsidR="001B2C4A" w:rsidTr="00BF51D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C4A" w:rsidRDefault="001B2C4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на осуществление первичного воинского учета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02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B2C4A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02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BF51D9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FF50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  <w:tr w:rsidR="001B2C4A" w:rsidTr="00BF51D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C4A" w:rsidRDefault="001B2C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Иные безвозмездные поступления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02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B2C4A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02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BF51D9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FF50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</w:tr>
      <w:tr w:rsidR="001B2C4A" w:rsidTr="00BF51D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C4A" w:rsidRDefault="001B2C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02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938,5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B2C4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026B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1179,3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BF51D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950,1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FF50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80,6</w:t>
            </w:r>
          </w:p>
        </w:tc>
      </w:tr>
    </w:tbl>
    <w:p w:rsidR="001B2C4A" w:rsidRDefault="001B2C4A" w:rsidP="001B2C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Анализ исполнения расходов бюджета.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расходов  бюджета на 2019 год, утвержденный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 от 24.12.2018 № 103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2019 год и на плановый период 2020 и 2021 годов» составляет </w:t>
      </w:r>
      <w:r w:rsidR="00386A74">
        <w:rPr>
          <w:rFonts w:ascii="Times New Roman" w:hAnsi="Times New Roman" w:cs="Times New Roman"/>
          <w:sz w:val="28"/>
          <w:szCs w:val="28"/>
        </w:rPr>
        <w:t>3088,1</w:t>
      </w:r>
      <w:r>
        <w:rPr>
          <w:rFonts w:ascii="Times New Roman" w:hAnsi="Times New Roman" w:cs="Times New Roman"/>
          <w:sz w:val="28"/>
          <w:szCs w:val="28"/>
        </w:rPr>
        <w:t xml:space="preserve">  тыс. рублей.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Объем расходов, утвержденный уточненной бюджетной росписью на 1 </w:t>
      </w:r>
      <w:r w:rsidR="00386A74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2019 года составляет 100,0 % утвержденных решением о бюджете.</w:t>
      </w:r>
      <w:proofErr w:type="gramEnd"/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Исполнение расходов бюджета за </w:t>
      </w:r>
      <w:r w:rsidR="00386A74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года составляет </w:t>
      </w:r>
      <w:r w:rsidR="00386A74">
        <w:rPr>
          <w:rFonts w:ascii="Times New Roman" w:hAnsi="Times New Roman" w:cs="Times New Roman"/>
          <w:sz w:val="28"/>
          <w:szCs w:val="28"/>
        </w:rPr>
        <w:t>1807,7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что  соответствует </w:t>
      </w:r>
      <w:r w:rsidR="00386A74">
        <w:rPr>
          <w:rFonts w:ascii="Times New Roman" w:hAnsi="Times New Roman" w:cs="Times New Roman"/>
          <w:sz w:val="28"/>
          <w:szCs w:val="28"/>
        </w:rPr>
        <w:t>58,5</w:t>
      </w:r>
      <w:r>
        <w:rPr>
          <w:rFonts w:ascii="Times New Roman" w:hAnsi="Times New Roman" w:cs="Times New Roman"/>
          <w:sz w:val="28"/>
          <w:szCs w:val="28"/>
        </w:rPr>
        <w:t xml:space="preserve">% объемов уточненной бюджетной росписи. К уровню расходов аналогичного периода прошлого года отмечено увеличение на </w:t>
      </w:r>
      <w:r w:rsidR="00386A74">
        <w:rPr>
          <w:rFonts w:ascii="Times New Roman" w:hAnsi="Times New Roman" w:cs="Times New Roman"/>
          <w:sz w:val="28"/>
          <w:szCs w:val="28"/>
        </w:rPr>
        <w:t xml:space="preserve">170,6 </w:t>
      </w:r>
      <w:r>
        <w:rPr>
          <w:rFonts w:ascii="Times New Roman" w:hAnsi="Times New Roman" w:cs="Times New Roman"/>
          <w:sz w:val="28"/>
          <w:szCs w:val="28"/>
        </w:rPr>
        <w:t>процента.</w:t>
      </w:r>
    </w:p>
    <w:p w:rsidR="001B2C4A" w:rsidRDefault="001B2C4A" w:rsidP="001B2C4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исполнении расходов бюджета в разрезе разделов бюджетной классификации расходов представлена в таблице.</w:t>
      </w:r>
    </w:p>
    <w:p w:rsidR="001B2C4A" w:rsidRDefault="001B2C4A" w:rsidP="001B2C4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Тыс. рублей                                                                                                                                                                 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2"/>
        <w:gridCol w:w="567"/>
        <w:gridCol w:w="1276"/>
        <w:gridCol w:w="1417"/>
        <w:gridCol w:w="1418"/>
        <w:gridCol w:w="1417"/>
        <w:gridCol w:w="1418"/>
      </w:tblGrid>
      <w:tr w:rsidR="001B2C4A" w:rsidTr="00F530FE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C4A" w:rsidRDefault="001B2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</w:t>
            </w:r>
          </w:p>
          <w:p w:rsidR="001B2C4A" w:rsidRDefault="008003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месяцев</w:t>
            </w:r>
          </w:p>
          <w:p w:rsidR="001B2C4A" w:rsidRDefault="001B2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B2C4A" w:rsidRDefault="001B2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Утверждено на 01.01.2019</w:t>
            </w:r>
          </w:p>
          <w:p w:rsidR="001B2C4A" w:rsidRDefault="001B2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24.12.2018 №103</w:t>
            </w:r>
          </w:p>
          <w:p w:rsidR="001B2C4A" w:rsidRDefault="001B2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Уточнено</w:t>
            </w:r>
          </w:p>
          <w:p w:rsidR="001B2C4A" w:rsidRDefault="001B2C4A" w:rsidP="00D829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01.</w:t>
            </w:r>
            <w:r w:rsidR="00D82962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.2019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Сводная бюджетная роспись</w:t>
            </w:r>
          </w:p>
          <w:p w:rsidR="001B2C4A" w:rsidRDefault="001B2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</w:t>
            </w:r>
          </w:p>
          <w:p w:rsidR="001B2C4A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месяцев</w:t>
            </w:r>
          </w:p>
          <w:p w:rsidR="001B2C4A" w:rsidRDefault="001B2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2019</w:t>
            </w:r>
          </w:p>
        </w:tc>
      </w:tr>
      <w:tr w:rsidR="00F530FE" w:rsidTr="00F530FE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FE" w:rsidRDefault="00F530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 w:rsidP="006F1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881,4</w:t>
            </w:r>
          </w:p>
        </w:tc>
      </w:tr>
      <w:tr w:rsidR="00F530FE" w:rsidTr="00F530FE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FE" w:rsidRDefault="00F530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 w:rsidP="006F1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</w:tr>
      <w:tr w:rsidR="00F530FE" w:rsidTr="00F530FE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FE" w:rsidRDefault="00F530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 w:rsidP="006F1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530FE" w:rsidTr="00F530FE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FE" w:rsidRDefault="00F530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 w:rsidP="006F1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530FE" w:rsidTr="00F530FE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FE" w:rsidRDefault="00F530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 w:rsidP="006F1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838,8</w:t>
            </w:r>
          </w:p>
        </w:tc>
      </w:tr>
      <w:tr w:rsidR="00F530FE" w:rsidTr="00F530FE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FE" w:rsidRDefault="00F530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 w:rsidP="006F1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F530FE" w:rsidTr="00F530FE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FE" w:rsidRDefault="00F530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 w:rsidP="006F1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F530FE" w:rsidTr="00F530FE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FE" w:rsidRDefault="00F530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 w:rsidP="006F1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530FE" w:rsidTr="00F530FE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0FE" w:rsidRDefault="00F530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3088,1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 w:rsidP="006F1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3088,1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FE" w:rsidRDefault="00F530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1807,7</w:t>
            </w:r>
          </w:p>
        </w:tc>
      </w:tr>
    </w:tbl>
    <w:p w:rsidR="001B2C4A" w:rsidRDefault="001B2C4A" w:rsidP="001B2C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Исполнение расходов бюджета за </w:t>
      </w:r>
      <w:r w:rsidR="00BF182D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года осуществлялось по </w:t>
      </w:r>
      <w:r w:rsidR="00BF182D">
        <w:rPr>
          <w:rFonts w:ascii="Times New Roman" w:hAnsi="Times New Roman" w:cs="Times New Roman"/>
          <w:sz w:val="28"/>
          <w:szCs w:val="28"/>
        </w:rPr>
        <w:t xml:space="preserve">шести </w:t>
      </w:r>
      <w:r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классификации. Наибольший удельный вес в расходах  бюджета занимают расходы по двум разделам: «Жилищно-коммунальное хозяйство»  –  </w:t>
      </w:r>
      <w:r w:rsidR="00BF182D">
        <w:rPr>
          <w:rFonts w:ascii="Times New Roman" w:hAnsi="Times New Roman" w:cs="Times New Roman"/>
          <w:sz w:val="28"/>
          <w:szCs w:val="28"/>
        </w:rPr>
        <w:t>46,4</w:t>
      </w:r>
      <w:r>
        <w:rPr>
          <w:rFonts w:ascii="Times New Roman" w:hAnsi="Times New Roman" w:cs="Times New Roman"/>
          <w:sz w:val="28"/>
          <w:szCs w:val="28"/>
        </w:rPr>
        <w:t xml:space="preserve"> %, или  </w:t>
      </w:r>
      <w:r w:rsidR="00BF182D">
        <w:rPr>
          <w:rFonts w:ascii="Times New Roman" w:hAnsi="Times New Roman" w:cs="Times New Roman"/>
          <w:sz w:val="28"/>
          <w:szCs w:val="28"/>
        </w:rPr>
        <w:t>838,8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 «Общегосударственные расходы» – </w:t>
      </w:r>
      <w:r w:rsidR="00BF182D">
        <w:rPr>
          <w:rFonts w:ascii="Times New Roman" w:hAnsi="Times New Roman" w:cs="Times New Roman"/>
          <w:sz w:val="28"/>
          <w:szCs w:val="28"/>
        </w:rPr>
        <w:t>48,8</w:t>
      </w:r>
      <w:r>
        <w:rPr>
          <w:rFonts w:ascii="Times New Roman" w:hAnsi="Times New Roman" w:cs="Times New Roman"/>
          <w:sz w:val="28"/>
          <w:szCs w:val="28"/>
        </w:rPr>
        <w:t xml:space="preserve">%, или </w:t>
      </w:r>
      <w:r w:rsidR="00BF182D">
        <w:rPr>
          <w:rFonts w:ascii="Times New Roman" w:hAnsi="Times New Roman" w:cs="Times New Roman"/>
          <w:sz w:val="28"/>
          <w:szCs w:val="28"/>
        </w:rPr>
        <w:t>881,4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Проведенный анализ исполнения расходов бюджета по разделам, подразделам классификации расходов показал, что кассовое исполнение отсутствует по двум разделам.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01 «Общегосударственные вопросы»  за </w:t>
      </w:r>
      <w:r w:rsidR="007865B6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года исполнение расходов составило </w:t>
      </w:r>
      <w:r w:rsidR="007865B6">
        <w:rPr>
          <w:rFonts w:ascii="Times New Roman" w:hAnsi="Times New Roman" w:cs="Times New Roman"/>
          <w:sz w:val="28"/>
          <w:szCs w:val="28"/>
        </w:rPr>
        <w:t>881,4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 или </w:t>
      </w:r>
      <w:r w:rsidR="007865B6">
        <w:rPr>
          <w:rFonts w:ascii="Times New Roman" w:hAnsi="Times New Roman" w:cs="Times New Roman"/>
          <w:sz w:val="28"/>
          <w:szCs w:val="28"/>
        </w:rPr>
        <w:t>71,1</w:t>
      </w:r>
      <w:r>
        <w:rPr>
          <w:rFonts w:ascii="Times New Roman" w:hAnsi="Times New Roman" w:cs="Times New Roman"/>
          <w:sz w:val="28"/>
          <w:szCs w:val="28"/>
        </w:rPr>
        <w:t xml:space="preserve"> % утвержденных сводной бюджетной росписью расходов. Доля расходов по разделу в общей структуре расходов бюджета составила </w:t>
      </w:r>
      <w:r w:rsidR="007865B6">
        <w:rPr>
          <w:rFonts w:ascii="Times New Roman" w:hAnsi="Times New Roman" w:cs="Times New Roman"/>
          <w:sz w:val="28"/>
          <w:szCs w:val="28"/>
        </w:rPr>
        <w:t>48,8</w:t>
      </w:r>
      <w:r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2018 года расходы увеличились на </w:t>
      </w:r>
      <w:r w:rsidR="007865B6">
        <w:rPr>
          <w:rFonts w:ascii="Times New Roman" w:hAnsi="Times New Roman" w:cs="Times New Roman"/>
          <w:sz w:val="28"/>
          <w:szCs w:val="28"/>
        </w:rPr>
        <w:t>27,2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F96CFA">
        <w:rPr>
          <w:rFonts w:ascii="Times New Roman" w:hAnsi="Times New Roman" w:cs="Times New Roman"/>
          <w:sz w:val="28"/>
          <w:szCs w:val="28"/>
        </w:rPr>
        <w:t xml:space="preserve"> Средства направлены на обеспечение деятельности главы, аппарата, реализацию переданных полномочий, организацию проведения выборов, 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02 «Национальная оборона»  расходы бюджета за </w:t>
      </w:r>
      <w:r w:rsidR="007865B6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 года сложились в </w:t>
      </w:r>
      <w:r w:rsidRPr="00681D61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862B8D">
        <w:rPr>
          <w:rFonts w:ascii="Times New Roman" w:hAnsi="Times New Roman" w:cs="Times New Roman"/>
          <w:sz w:val="28"/>
          <w:szCs w:val="28"/>
        </w:rPr>
        <w:t>59,5</w:t>
      </w:r>
      <w:r w:rsidRPr="00681D61"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 xml:space="preserve">. рублей,  или </w:t>
      </w:r>
      <w:r w:rsidR="00862B8D">
        <w:rPr>
          <w:rFonts w:ascii="Times New Roman" w:hAnsi="Times New Roman" w:cs="Times New Roman"/>
          <w:sz w:val="28"/>
          <w:szCs w:val="28"/>
        </w:rPr>
        <w:t>75,0</w:t>
      </w:r>
      <w:r>
        <w:rPr>
          <w:rFonts w:ascii="Times New Roman" w:hAnsi="Times New Roman" w:cs="Times New Roman"/>
          <w:sz w:val="28"/>
          <w:szCs w:val="28"/>
        </w:rPr>
        <w:t xml:space="preserve"> % объема расходов, предусмотренных уточненной бюджетной росписью. К аналогичному периоду 2018 года расходы увеличились на </w:t>
      </w:r>
      <w:r w:rsidR="00862B8D">
        <w:rPr>
          <w:rFonts w:ascii="Times New Roman" w:hAnsi="Times New Roman" w:cs="Times New Roman"/>
          <w:sz w:val="28"/>
          <w:szCs w:val="28"/>
        </w:rPr>
        <w:t>38,0</w:t>
      </w:r>
      <w:r>
        <w:rPr>
          <w:rFonts w:ascii="Times New Roman" w:hAnsi="Times New Roman" w:cs="Times New Roman"/>
          <w:sz w:val="28"/>
          <w:szCs w:val="28"/>
        </w:rPr>
        <w:t xml:space="preserve"> процента. Удельный вес расходов по разделу в общей структуре расходов бюджета составил </w:t>
      </w:r>
      <w:r w:rsidR="00862B8D">
        <w:rPr>
          <w:rFonts w:ascii="Times New Roman" w:hAnsi="Times New Roman" w:cs="Times New Roman"/>
          <w:sz w:val="28"/>
          <w:szCs w:val="28"/>
        </w:rPr>
        <w:t>3,3</w:t>
      </w:r>
      <w:r>
        <w:rPr>
          <w:rFonts w:ascii="Times New Roman" w:hAnsi="Times New Roman" w:cs="Times New Roman"/>
          <w:sz w:val="28"/>
          <w:szCs w:val="28"/>
        </w:rPr>
        <w:t xml:space="preserve"> процента. Структура раздела представлена одним подразделом 02 03 «Мобилизационная и вневойсковая подготовка». Средства направлены на осуществление полномочий сельскими поселениями по первичному воинскому учету на территориях, где отсутствуют военные комиссариаты.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03  «Национальная безопасность и правоохранительная </w:t>
      </w:r>
    </w:p>
    <w:p w:rsidR="001B2C4A" w:rsidRDefault="001B2C4A" w:rsidP="001B2C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деятельность»  расходы бюджета за </w:t>
      </w:r>
      <w:r w:rsidR="00862B8D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года отсутствуют.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04 «Национальная экономика»  расходы бюджета за  </w:t>
      </w:r>
      <w:r w:rsidR="00862B8D">
        <w:rPr>
          <w:rFonts w:ascii="Times New Roman" w:hAnsi="Times New Roman" w:cs="Times New Roman"/>
          <w:sz w:val="28"/>
          <w:szCs w:val="28"/>
        </w:rPr>
        <w:t xml:space="preserve">9 месяцев </w:t>
      </w:r>
      <w:r>
        <w:rPr>
          <w:rFonts w:ascii="Times New Roman" w:hAnsi="Times New Roman" w:cs="Times New Roman"/>
          <w:sz w:val="28"/>
          <w:szCs w:val="28"/>
        </w:rPr>
        <w:t>2019 года отсутствуют.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05 «Жилищно-коммунальное хозяйство»  расходы бюджета за </w:t>
      </w:r>
      <w:r w:rsidR="002074BD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года составили </w:t>
      </w:r>
      <w:r w:rsidR="002074BD">
        <w:rPr>
          <w:rFonts w:ascii="Times New Roman" w:hAnsi="Times New Roman" w:cs="Times New Roman"/>
          <w:sz w:val="28"/>
          <w:szCs w:val="28"/>
        </w:rPr>
        <w:t>838,8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2074BD">
        <w:rPr>
          <w:rFonts w:ascii="Times New Roman" w:hAnsi="Times New Roman" w:cs="Times New Roman"/>
          <w:sz w:val="28"/>
          <w:szCs w:val="28"/>
        </w:rPr>
        <w:t>51,2</w:t>
      </w:r>
      <w:r>
        <w:rPr>
          <w:rFonts w:ascii="Times New Roman" w:hAnsi="Times New Roman" w:cs="Times New Roman"/>
          <w:sz w:val="28"/>
          <w:szCs w:val="28"/>
        </w:rPr>
        <w:t xml:space="preserve">% объема расходов, предусмотренных уточненной бюджетной росписью на год. Темп роста к аналогичному периоду 2018 года увеличился в </w:t>
      </w:r>
      <w:r w:rsidR="002074BD">
        <w:rPr>
          <w:rFonts w:ascii="Times New Roman" w:hAnsi="Times New Roman" w:cs="Times New Roman"/>
          <w:sz w:val="28"/>
          <w:szCs w:val="28"/>
        </w:rPr>
        <w:t>3,8</w:t>
      </w:r>
      <w:r>
        <w:rPr>
          <w:rFonts w:ascii="Times New Roman" w:hAnsi="Times New Roman" w:cs="Times New Roman"/>
          <w:sz w:val="28"/>
          <w:szCs w:val="28"/>
        </w:rPr>
        <w:t xml:space="preserve"> раза. Доля расходов раздела в общей структуре расходов составила </w:t>
      </w:r>
      <w:r w:rsidR="002074BD">
        <w:rPr>
          <w:rFonts w:ascii="Times New Roman" w:hAnsi="Times New Roman" w:cs="Times New Roman"/>
          <w:sz w:val="28"/>
          <w:szCs w:val="28"/>
        </w:rPr>
        <w:t>46,4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07 «Образование»  расходы бюджета на 2019 год утверждены в сумме 3,0 тыс. рублей. Кассовое исполнение составляет 100,0 % утвержденных назначений. 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08 «Культура, кинематография»  на 2019 год расходы бюджета утверждены в объеме 15,0 тыс. рублей. Кассовое исполнение составляет 100,0 % утвержденных назначений. 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11 «Физическая культура и спорт»  на 2019 год расходы бюджета утверждены уточненной бюджетной росписью в объеме 10,0 тыс. рублей. Кассовое исполнение за </w:t>
      </w:r>
      <w:r w:rsidR="002074BD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года составило 100,0% утвержденных расходов.</w:t>
      </w:r>
    </w:p>
    <w:p w:rsidR="001B2C4A" w:rsidRDefault="001B2C4A" w:rsidP="001B2C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Аналитическая информация по выбытиям денежных средств </w:t>
      </w:r>
    </w:p>
    <w:p w:rsidR="001B2C4A" w:rsidRDefault="001B2C4A" w:rsidP="001B2C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CC6C63">
        <w:rPr>
          <w:rFonts w:ascii="Times New Roman" w:eastAsia="Times New Roman" w:hAnsi="Times New Roman" w:cs="Times New Roman"/>
          <w:sz w:val="28"/>
          <w:szCs w:val="28"/>
          <w:lang w:eastAsia="ru-RU"/>
        </w:rPr>
        <w:t>9 месяцев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таблице</w:t>
      </w:r>
    </w:p>
    <w:p w:rsidR="001B2C4A" w:rsidRDefault="001B2C4A" w:rsidP="001B2C4A">
      <w:pPr>
        <w:spacing w:after="0" w:line="240" w:lineRule="auto"/>
        <w:ind w:left="6371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9091" w:type="dxa"/>
        <w:tblInd w:w="89" w:type="dxa"/>
        <w:tblLook w:val="04A0"/>
      </w:tblPr>
      <w:tblGrid>
        <w:gridCol w:w="4130"/>
        <w:gridCol w:w="1701"/>
        <w:gridCol w:w="1843"/>
        <w:gridCol w:w="1417"/>
      </w:tblGrid>
      <w:tr w:rsidR="001B2C4A" w:rsidTr="001B2C4A">
        <w:trPr>
          <w:trHeight w:val="705"/>
        </w:trPr>
        <w:tc>
          <w:tcPr>
            <w:tcW w:w="413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по КОСГУ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по БК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раздела, подраздела, кода видов расхода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1B2C4A" w:rsidTr="001B2C4A">
        <w:trPr>
          <w:trHeight w:val="585"/>
        </w:trPr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2C4A" w:rsidTr="001B2C4A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B2C4A" w:rsidTr="001B2C4A">
        <w:trPr>
          <w:trHeight w:val="285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 всего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  <w:hideMark/>
          </w:tcPr>
          <w:p w:rsidR="001B2C4A" w:rsidRDefault="00E72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1807,7</w:t>
            </w:r>
          </w:p>
        </w:tc>
      </w:tr>
      <w:tr w:rsidR="001B2C4A" w:rsidTr="001B2C4A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vAlign w:val="bottom"/>
            <w:hideMark/>
          </w:tcPr>
          <w:p w:rsidR="001B2C4A" w:rsidRDefault="001B2C4A">
            <w:pPr>
              <w:spacing w:after="0"/>
              <w:rPr>
                <w:rFonts w:cs="Times New Roman"/>
              </w:rPr>
            </w:pPr>
          </w:p>
        </w:tc>
      </w:tr>
      <w:tr w:rsidR="001B2C4A" w:rsidTr="001B2C4A">
        <w:trPr>
          <w:trHeight w:val="300"/>
        </w:trPr>
        <w:tc>
          <w:tcPr>
            <w:tcW w:w="4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0102  121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E72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249,9</w:t>
            </w:r>
          </w:p>
        </w:tc>
      </w:tr>
      <w:tr w:rsidR="001B2C4A" w:rsidTr="001B2C4A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0102  129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E72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1B2C4A" w:rsidTr="001B2C4A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E72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353,4</w:t>
            </w:r>
          </w:p>
        </w:tc>
      </w:tr>
      <w:tr w:rsidR="001B2C4A" w:rsidTr="001B2C4A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E72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</w:t>
            </w:r>
          </w:p>
        </w:tc>
      </w:tr>
      <w:tr w:rsidR="001B2C4A" w:rsidTr="001B2C4A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связи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E72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</w:tr>
      <w:tr w:rsidR="00E72B9A" w:rsidTr="001B2C4A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E72B9A" w:rsidRDefault="00E7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72B9A" w:rsidRDefault="00E7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72B9A" w:rsidRDefault="00E7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E72B9A" w:rsidRDefault="00E72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</w:t>
            </w:r>
          </w:p>
        </w:tc>
      </w:tr>
      <w:tr w:rsidR="001B2C4A" w:rsidTr="001B2C4A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E72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1B2C4A" w:rsidTr="001B2C4A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E72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</w:t>
            </w:r>
          </w:p>
        </w:tc>
      </w:tr>
      <w:tr w:rsidR="001B2C4A" w:rsidTr="001B2C4A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Налоги, пошлины и сборы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E72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1B2C4A" w:rsidTr="001B2C4A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Налоги, пошлины и сборы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E72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1B2C4A" w:rsidTr="001B2C4A">
        <w:trPr>
          <w:trHeight w:val="495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E72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1B2C4A" w:rsidTr="001B2C4A">
        <w:trPr>
          <w:trHeight w:val="495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0104 853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E72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1B2C4A" w:rsidTr="001B2C4A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E72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</w:t>
            </w:r>
          </w:p>
        </w:tc>
      </w:tr>
      <w:tr w:rsidR="00E72B9A" w:rsidTr="001B2C4A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E72B9A" w:rsidRDefault="00E7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72B9A" w:rsidRDefault="00E7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72B9A" w:rsidRDefault="00E7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E72B9A" w:rsidRDefault="00E72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</w:tr>
      <w:tr w:rsidR="001B2C4A" w:rsidTr="001B2C4A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материальных запасов однократного применения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E72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1B2C4A" w:rsidTr="001B2C4A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0106 540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E72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72B9A" w:rsidTr="001B2C4A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E72B9A" w:rsidRDefault="00E7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72B9A" w:rsidRDefault="00E7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72B9A" w:rsidRDefault="00E7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0107  880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E72B9A" w:rsidRDefault="00E72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E72B9A" w:rsidTr="001B2C4A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E72B9A" w:rsidRDefault="00E7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72B9A" w:rsidRDefault="00E7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72B9A" w:rsidRDefault="00E7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0113  244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E72B9A" w:rsidRDefault="00E72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1B2C4A" w:rsidTr="001B2C4A">
        <w:trPr>
          <w:trHeight w:val="495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0113  540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E72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1B2C4A" w:rsidTr="001B2C4A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0203  121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E72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46,2</w:t>
            </w:r>
          </w:p>
        </w:tc>
      </w:tr>
      <w:tr w:rsidR="001B2C4A" w:rsidTr="001B2C4A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0203  129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E72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</w:t>
            </w:r>
          </w:p>
        </w:tc>
      </w:tr>
      <w:tr w:rsidR="001B2C4A" w:rsidTr="001B2C4A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0503  244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E72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173,4</w:t>
            </w:r>
          </w:p>
        </w:tc>
      </w:tr>
      <w:tr w:rsidR="001B2C4A" w:rsidTr="001B2C4A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Работы, услуги по содержанию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0503  244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E72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463,2</w:t>
            </w:r>
          </w:p>
        </w:tc>
      </w:tr>
      <w:tr w:rsidR="001B2C4A" w:rsidTr="001B2C4A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0503  244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E72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181,6</w:t>
            </w:r>
          </w:p>
        </w:tc>
      </w:tr>
      <w:tr w:rsidR="00E72B9A" w:rsidTr="001B2C4A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E72B9A" w:rsidRDefault="00E72B9A" w:rsidP="00E7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горюче-смазочных материалов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72B9A" w:rsidRDefault="00E7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72B9A" w:rsidRDefault="00E7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E72B9A" w:rsidRDefault="00E72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1B2C4A" w:rsidTr="001B2C4A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0503  244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E72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E72B9A" w:rsidTr="001B2C4A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E72B9A" w:rsidRDefault="00E7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72B9A" w:rsidRDefault="00E7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72B9A" w:rsidRDefault="00E7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E72B9A" w:rsidRDefault="00E72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1B2C4A" w:rsidTr="001B2C4A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E72B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18,1</w:t>
            </w:r>
          </w:p>
        </w:tc>
      </w:tr>
      <w:tr w:rsidR="001B2C4A" w:rsidTr="001B2C4A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0707 540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70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075DF" w:rsidTr="001B2C4A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7075DF" w:rsidRDefault="00707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Работы, услуги по содержанию имущества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075DF" w:rsidRDefault="0070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075DF" w:rsidRDefault="0070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7075DF" w:rsidRDefault="0070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</w:tr>
      <w:tr w:rsidR="001B2C4A" w:rsidTr="001B2C4A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70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</w:tr>
      <w:tr w:rsidR="007075DF" w:rsidTr="001B2C4A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7075DF" w:rsidRDefault="007075DF" w:rsidP="00707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Увеличение стоимости прочих материальных запасов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однократного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075DF" w:rsidRDefault="0070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075DF" w:rsidRDefault="0070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7075DF" w:rsidRDefault="0070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1B2C4A" w:rsidTr="001B2C4A">
        <w:trPr>
          <w:trHeight w:val="495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1102  540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1B2C4A" w:rsidRDefault="0070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</w:tbl>
    <w:p w:rsidR="001B2C4A" w:rsidRDefault="001B2C4A" w:rsidP="001B2C4A">
      <w:pPr>
        <w:spacing w:after="0" w:line="240" w:lineRule="auto"/>
        <w:ind w:left="6371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C4A" w:rsidRDefault="001B2C4A" w:rsidP="001B2C4A">
      <w:pPr>
        <w:pStyle w:val="2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Анализируя данные расходы, сделан вывод о неэффективном использовании средств бюджета за </w:t>
      </w:r>
      <w:r w:rsidR="007075DF">
        <w:rPr>
          <w:rFonts w:ascii="Times New Roman" w:hAnsi="Times New Roman" w:cs="Times New Roman"/>
          <w:b/>
          <w:i/>
          <w:sz w:val="28"/>
          <w:szCs w:val="28"/>
        </w:rPr>
        <w:t>9 месяцев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2019 года в сумме  0,4 тыс. рублей, выразившиеся в уплате штрафных санкций  за нарушение законодательства о налог и сборах, законодательства о страховых взносах.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Исполнение в разрезе  муниципальной программы и главного распорядителя средств бюджета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ведомственной структурой расходов бюджета на 2019 год исполнение расходов бюджета в отчетном периоде осуществлялось 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администрацией.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</w:t>
      </w:r>
      <w:r w:rsidR="006D359F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года  исполнение расходов составило </w:t>
      </w:r>
      <w:r w:rsidR="00B3340E">
        <w:rPr>
          <w:rFonts w:ascii="Times New Roman" w:hAnsi="Times New Roman" w:cs="Times New Roman"/>
          <w:sz w:val="28"/>
          <w:szCs w:val="28"/>
        </w:rPr>
        <w:t>1789,7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соответствует </w:t>
      </w:r>
      <w:r w:rsidR="00B3340E">
        <w:rPr>
          <w:rFonts w:ascii="Times New Roman" w:hAnsi="Times New Roman" w:cs="Times New Roman"/>
          <w:sz w:val="28"/>
          <w:szCs w:val="28"/>
        </w:rPr>
        <w:t>58,4</w:t>
      </w:r>
      <w:r>
        <w:rPr>
          <w:rFonts w:ascii="Times New Roman" w:hAnsi="Times New Roman" w:cs="Times New Roman"/>
          <w:sz w:val="28"/>
          <w:szCs w:val="28"/>
        </w:rPr>
        <w:t xml:space="preserve">%  плановых назначений. 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в соответствии с решением о бюджете на 2019 год утвержден в сумме </w:t>
      </w:r>
      <w:r w:rsidR="008C6EF3">
        <w:rPr>
          <w:rFonts w:ascii="Times New Roman" w:hAnsi="Times New Roman" w:cs="Times New Roman"/>
          <w:sz w:val="28"/>
          <w:szCs w:val="28"/>
        </w:rPr>
        <w:t>3065,1</w:t>
      </w:r>
      <w:r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деятельность утверждена в сумме </w:t>
      </w:r>
      <w:r w:rsidR="008C6EF3">
        <w:rPr>
          <w:rFonts w:ascii="Times New Roman" w:hAnsi="Times New Roman" w:cs="Times New Roman"/>
          <w:sz w:val="28"/>
          <w:szCs w:val="28"/>
        </w:rPr>
        <w:t>23,0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исполнения расходной части бюджета по муниципальной программе приведен в таблице</w:t>
      </w:r>
    </w:p>
    <w:p w:rsidR="001B2C4A" w:rsidRDefault="001B2C4A" w:rsidP="001B2C4A">
      <w:pPr>
        <w:spacing w:after="0" w:line="252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(тыс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ублей)</w:t>
      </w:r>
    </w:p>
    <w:tbl>
      <w:tblPr>
        <w:tblW w:w="10200" w:type="dxa"/>
        <w:tblInd w:w="-601" w:type="dxa"/>
        <w:tblLook w:val="04A0"/>
      </w:tblPr>
      <w:tblGrid>
        <w:gridCol w:w="5068"/>
        <w:gridCol w:w="940"/>
        <w:gridCol w:w="985"/>
        <w:gridCol w:w="1406"/>
        <w:gridCol w:w="940"/>
        <w:gridCol w:w="861"/>
      </w:tblGrid>
      <w:tr w:rsidR="001B2C4A" w:rsidTr="001B2C4A">
        <w:trPr>
          <w:trHeight w:val="1905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</w:p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  2019 </w:t>
            </w:r>
          </w:p>
        </w:tc>
        <w:tc>
          <w:tcPr>
            <w:tcW w:w="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2019 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Исполнено  </w:t>
            </w:r>
            <w:r w:rsidR="00E945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месяцев</w:t>
            </w:r>
          </w:p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2019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исп.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уд.</w:t>
            </w:r>
          </w:p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вес</w:t>
            </w:r>
          </w:p>
        </w:tc>
      </w:tr>
      <w:tr w:rsidR="001B2C4A" w:rsidTr="001B2C4A">
        <w:trPr>
          <w:trHeight w:val="930"/>
        </w:trPr>
        <w:tc>
          <w:tcPr>
            <w:tcW w:w="5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B2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Реализация отдельных полномочий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Рябчинское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сельское поселение» на 2019- 2021 годы»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2C4A" w:rsidRDefault="00E94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1498,3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2C4A" w:rsidRDefault="00E94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3065,1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2C4A" w:rsidRDefault="00E94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1789,7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2C4A" w:rsidRDefault="00E94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58,4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2C4A" w:rsidRDefault="00E94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1B2C4A" w:rsidTr="001B2C4A">
        <w:trPr>
          <w:trHeight w:val="375"/>
        </w:trPr>
        <w:tc>
          <w:tcPr>
            <w:tcW w:w="5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2C4A" w:rsidRDefault="00E94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79,3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2C4A" w:rsidRDefault="00E94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79,3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2C4A" w:rsidRDefault="00E94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2C4A" w:rsidRDefault="00E94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2C4A" w:rsidRDefault="00E94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</w:tr>
      <w:tr w:rsidR="001B2C4A" w:rsidTr="001B2C4A">
        <w:trPr>
          <w:trHeight w:val="300"/>
        </w:trPr>
        <w:tc>
          <w:tcPr>
            <w:tcW w:w="5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2C4A" w:rsidRDefault="00E94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1044,0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2C4A" w:rsidRDefault="00E94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2985,8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2C4A" w:rsidRDefault="00E94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1730,2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2C4A" w:rsidRDefault="00E94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57,9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2C4A" w:rsidRDefault="00E94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96,7</w:t>
            </w:r>
          </w:p>
        </w:tc>
      </w:tr>
      <w:tr w:rsidR="001B2C4A" w:rsidTr="001B2C4A">
        <w:trPr>
          <w:trHeight w:val="300"/>
        </w:trPr>
        <w:tc>
          <w:tcPr>
            <w:tcW w:w="5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58" w:rsidRDefault="00E94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1B2C4A" w:rsidRDefault="001B2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Непрограммная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деятельность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2C4A" w:rsidRDefault="00E94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2C4A" w:rsidRDefault="00E94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2C4A" w:rsidRDefault="00E94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2C4A" w:rsidRDefault="00E94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78,3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2C4A" w:rsidRDefault="00E94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1B2C4A" w:rsidTr="001B2C4A">
        <w:trPr>
          <w:cantSplit/>
          <w:trHeight w:val="300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2C4A" w:rsidRDefault="001B2C4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E9455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1504,3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2C4A" w:rsidRDefault="00E9455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3088,1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2C4A" w:rsidRDefault="00E9455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1807,7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2C4A" w:rsidRDefault="00E9455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58,5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C4A" w:rsidRDefault="00E945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100,0</w:t>
            </w:r>
          </w:p>
        </w:tc>
      </w:tr>
    </w:tbl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C523C0">
        <w:rPr>
          <w:rFonts w:ascii="Times New Roman" w:hAnsi="Times New Roman" w:cs="Times New Roman"/>
          <w:sz w:val="28"/>
          <w:szCs w:val="28"/>
        </w:rPr>
        <w:t xml:space="preserve">9 месяцев </w:t>
      </w:r>
      <w:r>
        <w:rPr>
          <w:rFonts w:ascii="Times New Roman" w:hAnsi="Times New Roman" w:cs="Times New Roman"/>
          <w:sz w:val="28"/>
          <w:szCs w:val="28"/>
        </w:rPr>
        <w:t xml:space="preserve"> 2019 года расходы бюджета по муниципальной программе  исполнены в сумме </w:t>
      </w:r>
      <w:r w:rsidR="00C523C0">
        <w:rPr>
          <w:rFonts w:ascii="Times New Roman" w:hAnsi="Times New Roman" w:cs="Times New Roman"/>
          <w:sz w:val="28"/>
          <w:szCs w:val="28"/>
        </w:rPr>
        <w:t>1789,7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C523C0">
        <w:rPr>
          <w:rFonts w:ascii="Times New Roman" w:hAnsi="Times New Roman" w:cs="Times New Roman"/>
          <w:sz w:val="28"/>
          <w:szCs w:val="28"/>
        </w:rPr>
        <w:t>58,4</w:t>
      </w:r>
      <w:r>
        <w:rPr>
          <w:rFonts w:ascii="Times New Roman" w:hAnsi="Times New Roman" w:cs="Times New Roman"/>
          <w:sz w:val="28"/>
          <w:szCs w:val="28"/>
        </w:rPr>
        <w:t>% уточненных годовых бюджетных назначений.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«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Реализация отдельных полномочий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Рябчинское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сельское поселение» на 2019-2021 годы» является 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Рябчинская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сельская администрация.</w:t>
      </w:r>
    </w:p>
    <w:p w:rsidR="001B2C4A" w:rsidRDefault="001B2C4A" w:rsidP="001B2C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муниципальной программы является э</w:t>
      </w:r>
      <w:r>
        <w:rPr>
          <w:rFonts w:ascii="Times New Roman" w:hAnsi="Times New Roman"/>
          <w:sz w:val="28"/>
          <w:szCs w:val="28"/>
        </w:rPr>
        <w:t>ффективное исполнение полномочий исполнительных органов власти.</w:t>
      </w:r>
    </w:p>
    <w:p w:rsidR="001B2C4A" w:rsidRDefault="001B2C4A" w:rsidP="001B2C4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мероприятий:</w:t>
      </w:r>
    </w:p>
    <w:p w:rsidR="001B2C4A" w:rsidRDefault="001B2C4A" w:rsidP="001B2C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создание условий для эффективной деятельности Главы и аппарата администрации</w:t>
      </w:r>
      <w:r>
        <w:rPr>
          <w:rFonts w:ascii="Times New Roman" w:hAnsi="Times New Roman"/>
          <w:sz w:val="28"/>
          <w:szCs w:val="28"/>
        </w:rPr>
        <w:t xml:space="preserve"> исполнение составило </w:t>
      </w:r>
      <w:r w:rsidR="00C523C0">
        <w:rPr>
          <w:rFonts w:ascii="Times New Roman" w:hAnsi="Times New Roman"/>
          <w:sz w:val="28"/>
          <w:szCs w:val="28"/>
        </w:rPr>
        <w:t>837,4</w:t>
      </w:r>
      <w:r>
        <w:rPr>
          <w:rFonts w:ascii="Times New Roman" w:hAnsi="Times New Roman"/>
          <w:sz w:val="28"/>
          <w:szCs w:val="28"/>
        </w:rPr>
        <w:t xml:space="preserve"> тыс. рублей,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</w:t>
      </w:r>
      <w:r w:rsidR="00C523C0">
        <w:rPr>
          <w:rFonts w:ascii="Times New Roman" w:hAnsi="Times New Roman"/>
          <w:sz w:val="28"/>
          <w:szCs w:val="28"/>
        </w:rPr>
        <w:t>71,9</w:t>
      </w:r>
      <w:r>
        <w:rPr>
          <w:rFonts w:ascii="Times New Roman" w:hAnsi="Times New Roman"/>
          <w:sz w:val="28"/>
          <w:szCs w:val="28"/>
        </w:rPr>
        <w:t xml:space="preserve"> % годовых плановых назначений;</w:t>
      </w:r>
    </w:p>
    <w:p w:rsidR="001B2C4A" w:rsidRDefault="001B2C4A" w:rsidP="001B2C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обеспечение мобилизационной подготовки – </w:t>
      </w:r>
      <w:r w:rsidR="00C523C0">
        <w:rPr>
          <w:rFonts w:ascii="Times New Roman" w:hAnsi="Times New Roman"/>
          <w:sz w:val="28"/>
          <w:szCs w:val="28"/>
        </w:rPr>
        <w:t>59,5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C523C0">
        <w:rPr>
          <w:rFonts w:ascii="Times New Roman" w:hAnsi="Times New Roman"/>
          <w:sz w:val="28"/>
          <w:szCs w:val="28"/>
        </w:rPr>
        <w:t>75,0</w:t>
      </w:r>
      <w:r>
        <w:rPr>
          <w:rFonts w:ascii="Times New Roman" w:hAnsi="Times New Roman"/>
          <w:sz w:val="28"/>
          <w:szCs w:val="28"/>
        </w:rPr>
        <w:t>% плановых назначений;</w:t>
      </w:r>
    </w:p>
    <w:p w:rsidR="001B2C4A" w:rsidRDefault="001B2C4A" w:rsidP="001B2C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реализация переданных полномочий по решению вопросов местного значения в соответствии с заключенными соглашениями в части осуществления внешнего и внутреннего муниципального контроля – 10,0 тыс. рублей, или 100 % плановых назначений;</w:t>
      </w:r>
    </w:p>
    <w:p w:rsidR="004B2CBC" w:rsidRDefault="004B2CBC" w:rsidP="001B2C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эффективного управления и распоряжения муниципальным имуществом – 11,0 тыс. рублей, или 29,2% годовых плановых назначений;</w:t>
      </w:r>
    </w:p>
    <w:p w:rsidR="001B2C4A" w:rsidRDefault="001B2C4A" w:rsidP="001B2C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реализация переданных полномочий по решению вопросов местного значения в соответствии с заключенными соглашениями в части формирования архивных фондов поселения – 5</w:t>
      </w:r>
      <w:r w:rsidR="004B2CB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 тыс. рублей, или 100 % плановых назначений;</w:t>
      </w:r>
    </w:p>
    <w:p w:rsidR="001B2C4A" w:rsidRDefault="001B2C4A" w:rsidP="001B2C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- организация и обеспечение освещения улиц – </w:t>
      </w:r>
      <w:r w:rsidR="00D07FE3">
        <w:rPr>
          <w:rFonts w:ascii="Times New Roman" w:hAnsi="Times New Roman"/>
          <w:sz w:val="28"/>
          <w:szCs w:val="28"/>
        </w:rPr>
        <w:t>195,4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D07FE3">
        <w:rPr>
          <w:rFonts w:ascii="Times New Roman" w:hAnsi="Times New Roman"/>
          <w:sz w:val="28"/>
          <w:szCs w:val="28"/>
        </w:rPr>
        <w:t>79,9</w:t>
      </w:r>
      <w:r>
        <w:rPr>
          <w:rFonts w:ascii="Times New Roman" w:hAnsi="Times New Roman"/>
          <w:sz w:val="28"/>
          <w:szCs w:val="28"/>
        </w:rPr>
        <w:t>% плановых назначений;</w:t>
      </w:r>
    </w:p>
    <w:p w:rsidR="001B2C4A" w:rsidRDefault="001B2C4A" w:rsidP="001B2C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расходы на мероприятия по благоустройству территории поселения – </w:t>
      </w:r>
      <w:r w:rsidR="00D07FE3">
        <w:rPr>
          <w:rFonts w:ascii="Times New Roman" w:hAnsi="Times New Roman"/>
          <w:sz w:val="28"/>
          <w:szCs w:val="28"/>
        </w:rPr>
        <w:t>643,4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D07FE3">
        <w:rPr>
          <w:rFonts w:ascii="Times New Roman" w:hAnsi="Times New Roman"/>
          <w:sz w:val="28"/>
          <w:szCs w:val="28"/>
        </w:rPr>
        <w:t>643,4</w:t>
      </w:r>
      <w:r>
        <w:rPr>
          <w:rFonts w:ascii="Times New Roman" w:hAnsi="Times New Roman"/>
          <w:sz w:val="28"/>
          <w:szCs w:val="28"/>
        </w:rPr>
        <w:t xml:space="preserve"> плановых назначений;</w:t>
      </w:r>
    </w:p>
    <w:p w:rsidR="001B2C4A" w:rsidRDefault="001B2C4A" w:rsidP="001B2C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 реализация переданных полномочий в соответствии с заключенными соглашениями по организации и осуществлению мероприятий по работе с детьми и молодежью в поселении – 3,0 тыс. рублей, или 100,0% плановых назначений;</w:t>
      </w:r>
    </w:p>
    <w:p w:rsidR="001B2C4A" w:rsidRDefault="001B2C4A" w:rsidP="001B2C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реализация переданных полномочий в соответствии с заключенными соглашениями в части сохранения, использования и популяризации объектов культурного наследия (памятников истории культуры) – 15,0 тыс. рублей, или 100,0% плановых назначений;</w:t>
      </w:r>
    </w:p>
    <w:p w:rsidR="001B2C4A" w:rsidRDefault="001B2C4A" w:rsidP="001B2C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реализация переданных полномочий в соответствии с заключенными соглашениями по обеспечению условий для развития физической культуры и спорта – 10,0 тыс. рублей, или 100,0% плановых назначений.  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Кассовые расходы муниципальной  программы за </w:t>
      </w:r>
      <w:r w:rsidR="00D07FE3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года составили </w:t>
      </w:r>
      <w:r w:rsidR="00D07FE3">
        <w:rPr>
          <w:rFonts w:ascii="Times New Roman" w:hAnsi="Times New Roman" w:cs="Times New Roman"/>
          <w:sz w:val="28"/>
          <w:szCs w:val="28"/>
        </w:rPr>
        <w:t>1789,7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D07FE3">
        <w:rPr>
          <w:rFonts w:ascii="Times New Roman" w:hAnsi="Times New Roman" w:cs="Times New Roman"/>
          <w:sz w:val="28"/>
          <w:szCs w:val="28"/>
        </w:rPr>
        <w:t>58,4</w:t>
      </w:r>
      <w:r>
        <w:rPr>
          <w:rFonts w:ascii="Times New Roman" w:hAnsi="Times New Roman" w:cs="Times New Roman"/>
          <w:sz w:val="28"/>
          <w:szCs w:val="28"/>
        </w:rPr>
        <w:t xml:space="preserve"> % годовых плановых назначений.</w:t>
      </w:r>
    </w:p>
    <w:p w:rsidR="001B2C4A" w:rsidRDefault="001B2C4A" w:rsidP="001B2C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рамках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деятельности  бюджета за </w:t>
      </w:r>
      <w:r w:rsidR="00D07FE3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 2019  года расходы, утвержденные в сумме </w:t>
      </w:r>
      <w:r w:rsidR="00D07FE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,0 тыс. рублей,  исполн</w:t>
      </w:r>
      <w:r w:rsidR="00D07FE3">
        <w:rPr>
          <w:rFonts w:ascii="Times New Roman" w:hAnsi="Times New Roman" w:cs="Times New Roman"/>
          <w:sz w:val="28"/>
          <w:szCs w:val="28"/>
        </w:rPr>
        <w:t>ены на 78,3%, или  18,0 тыс. рублей.</w:t>
      </w:r>
    </w:p>
    <w:p w:rsidR="001B2C4A" w:rsidRDefault="001B2C4A" w:rsidP="001B2C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Дефицит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профицит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) бюджета и источники внутреннего </w:t>
      </w:r>
    </w:p>
    <w:p w:rsidR="001B2C4A" w:rsidRDefault="001B2C4A" w:rsidP="001B2C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от 24.12.2018 №103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2019 год и на плановый период 2020 и 2021 годов» первоначально бюджет на 2019 год утвержден сбалансирований, по доходам и расходам  в сумме  1504,3 тыс. рублей. В  отчетном периоде внесены  изменения в редакции решения от 25.02.2019 №105, дефицит утвержден в сумме 1908,8 тыс. рублей. В состав источников внутреннего финансирования дефицита  бюджета включены остатки средств на счетах по учету средств бюджета.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начало отчетного периода остаток средств на счете составлял 1908,8 тыс. рублей. За анализируемый период остаток средств на счете снизился, и  по состоянию на 1 </w:t>
      </w:r>
      <w:r w:rsidR="002B5AEB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2019 года составил 1</w:t>
      </w:r>
      <w:r w:rsidR="002B5AEB">
        <w:rPr>
          <w:rFonts w:ascii="Times New Roman" w:hAnsi="Times New Roman" w:cs="Times New Roman"/>
          <w:sz w:val="28"/>
          <w:szCs w:val="28"/>
        </w:rPr>
        <w:t>051,2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B2C4A" w:rsidRDefault="001B2C4A" w:rsidP="001B2C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исполнения резервного фонда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Рябчинской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сельской администрации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2019 год и на плановый период 2020 и 2021 годов» размер резервного фонда на 2019 год установлен в сумме 5,0 тыс. рублей. В отчетном периоде корректировка плановых назначений и  расходование ассигнований  резервного фонда не осуществлялись.</w:t>
      </w:r>
    </w:p>
    <w:p w:rsidR="001B2C4A" w:rsidRDefault="001B2C4A" w:rsidP="001B2C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Выводы</w:t>
      </w:r>
    </w:p>
    <w:p w:rsidR="003976E2" w:rsidRDefault="003976E2" w:rsidP="00397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оформлено по результатам </w:t>
      </w:r>
    </w:p>
    <w:p w:rsidR="003976E2" w:rsidRDefault="003976E2" w:rsidP="003976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оперативного анализа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организацией исполнения бюджета в 2019  году, отчетности об исполнении бюджета за 9 месяцев 2019 года.</w:t>
      </w:r>
    </w:p>
    <w:p w:rsidR="003976E2" w:rsidRDefault="003976E2" w:rsidP="00397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 9 месяцев  2019  года бюджет исполнен по доходам в сумме  950,1 тыс. рублей,  или  80,6% к  прогнозным  показателям, по расходам  –  1807,7 тыс.  рублей,  или  58,5 % к утвержденным расходам и   годовым </w:t>
      </w:r>
      <w:r>
        <w:rPr>
          <w:rFonts w:ascii="Times New Roman" w:hAnsi="Times New Roman" w:cs="Times New Roman"/>
          <w:sz w:val="28"/>
          <w:szCs w:val="28"/>
        </w:rPr>
        <w:lastRenderedPageBreak/>
        <w:t>назначениям  сводной  бюджетной росписи, с дефицитом в сумме 857,6 тыс. рублей.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Анализируя данные расходы, сделан вывод о неэффективном использовании средств бюджета за </w:t>
      </w:r>
      <w:r w:rsidR="00CD2A0E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года в сумме  0,4 тыс. рублей, выразившиеся в уплате штрафных санкций  за нарушение законодательства о налог и сборах, законодательства о страховых взносах.</w:t>
      </w: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2C4A" w:rsidRDefault="001B2C4A" w:rsidP="001B2C4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1B2C4A" w:rsidRDefault="001B2C4A" w:rsidP="001B2C4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 заключение Контрольно-счетной палаты  Дубровского района  на отчет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</w:t>
      </w:r>
      <w:r w:rsidR="00202A1A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года Главе муниципального образования  с предложениями:</w:t>
      </w:r>
    </w:p>
    <w:p w:rsidR="001B2C4A" w:rsidRDefault="001B2C4A" w:rsidP="001B2C4A">
      <w:pPr>
        <w:pStyle w:val="a3"/>
        <w:numPr>
          <w:ilvl w:val="0"/>
          <w:numId w:val="2"/>
        </w:numPr>
        <w:spacing w:after="0" w:line="240" w:lineRule="auto"/>
        <w:ind w:hanging="3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меры по своевременному и полному исполнению мероприятий, запланированных муниципальной программой.</w:t>
      </w:r>
    </w:p>
    <w:p w:rsidR="001B2C4A" w:rsidRDefault="001B2C4A" w:rsidP="001B2C4A">
      <w:pPr>
        <w:pStyle w:val="a3"/>
        <w:numPr>
          <w:ilvl w:val="0"/>
          <w:numId w:val="2"/>
        </w:numPr>
        <w:spacing w:after="0" w:line="240" w:lineRule="auto"/>
        <w:ind w:hanging="3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допускать отвлечения бюджетных средств на уплату  </w:t>
      </w:r>
      <w:r>
        <w:rPr>
          <w:rFonts w:ascii="Times New Roman" w:hAnsi="Times New Roman" w:cs="Times New Roman"/>
          <w:sz w:val="28"/>
          <w:szCs w:val="28"/>
        </w:rPr>
        <w:t xml:space="preserve">штрафных санкций за нарушение законодательства о налог и сборах, законодательства о страховых взносах.  </w:t>
      </w:r>
    </w:p>
    <w:p w:rsidR="001B2C4A" w:rsidRDefault="001B2C4A" w:rsidP="001B2C4A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:rsidR="001B2C4A" w:rsidRDefault="001B2C4A" w:rsidP="001B2C4A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:rsidR="001B2C4A" w:rsidRDefault="001B2C4A" w:rsidP="001B2C4A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:rsidR="001B2C4A" w:rsidRDefault="001B2C4A" w:rsidP="001B2C4A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 председателя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C4A" w:rsidRDefault="001B2C4A" w:rsidP="001B2C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2C4A" w:rsidRDefault="001B2C4A" w:rsidP="001B2C4A"/>
    <w:p w:rsidR="007F1863" w:rsidRDefault="007F1863"/>
    <w:sectPr w:rsidR="007F1863" w:rsidSect="00207CE5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C22" w:rsidRDefault="00DA6C22" w:rsidP="00207CE5">
      <w:pPr>
        <w:spacing w:after="0" w:line="240" w:lineRule="auto"/>
      </w:pPr>
      <w:r>
        <w:separator/>
      </w:r>
    </w:p>
  </w:endnote>
  <w:endnote w:type="continuationSeparator" w:id="0">
    <w:p w:rsidR="00DA6C22" w:rsidRDefault="00DA6C22" w:rsidP="00207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C22" w:rsidRDefault="00DA6C22" w:rsidP="00207CE5">
      <w:pPr>
        <w:spacing w:after="0" w:line="240" w:lineRule="auto"/>
      </w:pPr>
      <w:r>
        <w:separator/>
      </w:r>
    </w:p>
  </w:footnote>
  <w:footnote w:type="continuationSeparator" w:id="0">
    <w:p w:rsidR="00DA6C22" w:rsidRDefault="00DA6C22" w:rsidP="00207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85820"/>
      <w:docPartObj>
        <w:docPartGallery w:val="Page Numbers (Top of Page)"/>
        <w:docPartUnique/>
      </w:docPartObj>
    </w:sdtPr>
    <w:sdtContent>
      <w:p w:rsidR="00207CE5" w:rsidRDefault="00207CE5">
        <w:pPr>
          <w:pStyle w:val="a4"/>
          <w:jc w:val="center"/>
        </w:pPr>
        <w:fldSimple w:instr=" PAGE   \* MERGEFORMAT ">
          <w:r w:rsidR="005532EA">
            <w:rPr>
              <w:noProof/>
            </w:rPr>
            <w:t>4</w:t>
          </w:r>
        </w:fldSimple>
      </w:p>
    </w:sdtContent>
  </w:sdt>
  <w:p w:rsidR="00207CE5" w:rsidRDefault="00207CE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6E3EAC"/>
    <w:multiLevelType w:val="hybridMultilevel"/>
    <w:tmpl w:val="E60AB17A"/>
    <w:lvl w:ilvl="0" w:tplc="2FB831E0">
      <w:start w:val="1"/>
      <w:numFmt w:val="decimal"/>
      <w:lvlText w:val="%1."/>
      <w:lvlJc w:val="left"/>
      <w:pPr>
        <w:ind w:left="12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1B2C4A"/>
    <w:rsid w:val="000E54B0"/>
    <w:rsid w:val="001026B9"/>
    <w:rsid w:val="001B2C4A"/>
    <w:rsid w:val="00202A1A"/>
    <w:rsid w:val="002074BD"/>
    <w:rsid w:val="00207CE5"/>
    <w:rsid w:val="002B4124"/>
    <w:rsid w:val="002B5AEB"/>
    <w:rsid w:val="002F2D8E"/>
    <w:rsid w:val="00386A74"/>
    <w:rsid w:val="003976E2"/>
    <w:rsid w:val="00450274"/>
    <w:rsid w:val="004716BB"/>
    <w:rsid w:val="004B2CBC"/>
    <w:rsid w:val="004D3A27"/>
    <w:rsid w:val="005532EA"/>
    <w:rsid w:val="00574DE7"/>
    <w:rsid w:val="005A26EF"/>
    <w:rsid w:val="00681D61"/>
    <w:rsid w:val="006D359F"/>
    <w:rsid w:val="007075DF"/>
    <w:rsid w:val="007865B6"/>
    <w:rsid w:val="007F1863"/>
    <w:rsid w:val="0080034D"/>
    <w:rsid w:val="00862B8D"/>
    <w:rsid w:val="00875F0D"/>
    <w:rsid w:val="008C6EF3"/>
    <w:rsid w:val="00A9422D"/>
    <w:rsid w:val="00B3340E"/>
    <w:rsid w:val="00BF182D"/>
    <w:rsid w:val="00BF51D9"/>
    <w:rsid w:val="00C44611"/>
    <w:rsid w:val="00C523C0"/>
    <w:rsid w:val="00CC6C63"/>
    <w:rsid w:val="00CD2A0E"/>
    <w:rsid w:val="00D07FE3"/>
    <w:rsid w:val="00D76C5F"/>
    <w:rsid w:val="00D82962"/>
    <w:rsid w:val="00D9590F"/>
    <w:rsid w:val="00DA6C22"/>
    <w:rsid w:val="00E72B9A"/>
    <w:rsid w:val="00E94558"/>
    <w:rsid w:val="00F403C8"/>
    <w:rsid w:val="00F40E23"/>
    <w:rsid w:val="00F530FE"/>
    <w:rsid w:val="00F96CFA"/>
    <w:rsid w:val="00FF5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1B2C4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B2C4A"/>
  </w:style>
  <w:style w:type="paragraph" w:styleId="a3">
    <w:name w:val="List Paragraph"/>
    <w:basedOn w:val="a"/>
    <w:uiPriority w:val="34"/>
    <w:qFormat/>
    <w:rsid w:val="001B2C4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07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7CE5"/>
  </w:style>
  <w:style w:type="paragraph" w:styleId="a6">
    <w:name w:val="footer"/>
    <w:basedOn w:val="a"/>
    <w:link w:val="a7"/>
    <w:uiPriority w:val="99"/>
    <w:semiHidden/>
    <w:unhideWhenUsed/>
    <w:rsid w:val="00207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07C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1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37E83-8608-4808-BF3D-C555558EE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10</Pages>
  <Words>2781</Words>
  <Characters>15853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2019-09-13T07:19:00Z</dcterms:created>
  <dcterms:modified xsi:type="dcterms:W3CDTF">2019-10-21T09:33:00Z</dcterms:modified>
</cp:coreProperties>
</file>