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465" w14:textId="77777777" w:rsidR="006A2DA4" w:rsidRPr="006A2DA4" w:rsidRDefault="006A2DA4" w:rsidP="006A2DA4">
      <w:pPr>
        <w:jc w:val="right"/>
        <w:rPr>
          <w:rFonts w:ascii="Times New Roman" w:hAnsi="Times New Roman" w:cs="Times New Roman"/>
          <w:sz w:val="24"/>
          <w:szCs w:val="24"/>
        </w:rPr>
      </w:pPr>
      <w:r w:rsidRPr="006A2DA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D177ADF" w14:textId="77777777" w:rsidR="006A2DA4" w:rsidRPr="006A2DA4" w:rsidRDefault="006A2DA4" w:rsidP="006A2DA4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A2DA4"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Рябчинского сельского Совета народных депутатов </w:t>
      </w:r>
    </w:p>
    <w:p w14:paraId="18D1913C" w14:textId="77777777" w:rsidR="006A2DA4" w:rsidRPr="006A2DA4" w:rsidRDefault="006A2DA4" w:rsidP="006A2DA4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A2DA4">
        <w:rPr>
          <w:rFonts w:ascii="Times New Roman" w:eastAsia="Times New Roman" w:hAnsi="Times New Roman" w:cs="Times New Roman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6A2DA4">
        <w:rPr>
          <w:rFonts w:ascii="Times New Roman" w:eastAsia="Times New Roman" w:hAnsi="Times New Roman" w:cs="Times New Roman"/>
          <w:szCs w:val="24"/>
          <w:lang w:eastAsia="ru-RU"/>
        </w:rPr>
        <w:t xml:space="preserve">9 от </w:t>
      </w:r>
      <w:r>
        <w:rPr>
          <w:rFonts w:ascii="Times New Roman" w:eastAsia="Times New Roman" w:hAnsi="Times New Roman" w:cs="Times New Roman"/>
          <w:szCs w:val="24"/>
          <w:lang w:eastAsia="ru-RU"/>
        </w:rPr>
        <w:t>20.12</w:t>
      </w:r>
      <w:r w:rsidRPr="006A2DA4">
        <w:rPr>
          <w:rFonts w:ascii="Times New Roman" w:eastAsia="Times New Roman" w:hAnsi="Times New Roman" w:cs="Times New Roman"/>
          <w:szCs w:val="24"/>
          <w:lang w:eastAsia="ru-RU"/>
        </w:rPr>
        <w:t>.2023г.</w:t>
      </w:r>
    </w:p>
    <w:p w14:paraId="3ABD6491" w14:textId="77777777" w:rsidR="006A2DA4" w:rsidRPr="004E44E0" w:rsidRDefault="006A2DA4" w:rsidP="00D6118B">
      <w:pPr>
        <w:rPr>
          <w:rFonts w:ascii="Times New Roman" w:hAnsi="Times New Roman" w:cs="Times New Roman"/>
        </w:rPr>
      </w:pPr>
      <w:r>
        <w:t xml:space="preserve">                        </w:t>
      </w:r>
      <w:r w:rsidR="00F90014">
        <w:t xml:space="preserve">    </w:t>
      </w:r>
      <w:r w:rsidR="00D6118B">
        <w:t xml:space="preserve">                                                    </w:t>
      </w:r>
      <w:r w:rsidRPr="004E44E0">
        <w:rPr>
          <w:rFonts w:ascii="Times New Roman" w:hAnsi="Times New Roman" w:cs="Times New Roman"/>
          <w:sz w:val="25"/>
          <w:szCs w:val="25"/>
        </w:rPr>
        <w:t>СХЕМА</w:t>
      </w:r>
    </w:p>
    <w:p w14:paraId="0EC7EA3E" w14:textId="77777777" w:rsidR="00F90014" w:rsidRPr="004E44E0" w:rsidRDefault="006A2DA4" w:rsidP="006A2DA4">
      <w:pPr>
        <w:pStyle w:val="3"/>
        <w:jc w:val="center"/>
        <w:rPr>
          <w:sz w:val="25"/>
          <w:szCs w:val="25"/>
        </w:rPr>
      </w:pPr>
      <w:r w:rsidRPr="004E44E0">
        <w:rPr>
          <w:sz w:val="25"/>
          <w:szCs w:val="25"/>
        </w:rPr>
        <w:t xml:space="preserve">одномандатных избирательных округов по выборам депутатов </w:t>
      </w:r>
    </w:p>
    <w:p w14:paraId="2671FEA7" w14:textId="77777777" w:rsidR="006A2DA4" w:rsidRPr="004E44E0" w:rsidRDefault="006A2DA4" w:rsidP="006A2DA4">
      <w:pPr>
        <w:pStyle w:val="3"/>
        <w:jc w:val="center"/>
        <w:rPr>
          <w:sz w:val="25"/>
          <w:szCs w:val="25"/>
        </w:rPr>
      </w:pPr>
      <w:r w:rsidRPr="004E44E0">
        <w:rPr>
          <w:sz w:val="25"/>
          <w:szCs w:val="25"/>
        </w:rPr>
        <w:t>Рябчинского сельского Совета народных депутатов</w:t>
      </w:r>
      <w:r w:rsidR="00C83EF1" w:rsidRPr="004E44E0">
        <w:rPr>
          <w:sz w:val="25"/>
          <w:szCs w:val="25"/>
        </w:rPr>
        <w:t xml:space="preserve"> </w:t>
      </w:r>
      <w:r w:rsidR="00F90014" w:rsidRPr="004E44E0">
        <w:rPr>
          <w:sz w:val="25"/>
          <w:szCs w:val="25"/>
        </w:rPr>
        <w:t xml:space="preserve"> </w:t>
      </w:r>
    </w:p>
    <w:p w14:paraId="7E4313FF" w14:textId="77777777" w:rsidR="006A2DA4" w:rsidRPr="004E44E0" w:rsidRDefault="006A2DA4" w:rsidP="006A2DA4">
      <w:pPr>
        <w:jc w:val="center"/>
        <w:rPr>
          <w:rFonts w:ascii="Times New Roman" w:hAnsi="Times New Roman" w:cs="Times New Roman"/>
          <w:sz w:val="25"/>
          <w:szCs w:val="25"/>
        </w:rPr>
      </w:pPr>
      <w:r w:rsidRPr="004E44E0">
        <w:rPr>
          <w:rFonts w:ascii="Times New Roman" w:hAnsi="Times New Roman" w:cs="Times New Roman"/>
          <w:sz w:val="25"/>
          <w:szCs w:val="25"/>
        </w:rPr>
        <w:t>579 избирателей.  91-83-75</w:t>
      </w:r>
    </w:p>
    <w:tbl>
      <w:tblPr>
        <w:tblW w:w="104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42"/>
        <w:gridCol w:w="5529"/>
        <w:gridCol w:w="1134"/>
      </w:tblGrid>
      <w:tr w:rsidR="006A2DA4" w:rsidRPr="006A2DA4" w14:paraId="6788068A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1AD7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980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A00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8A87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F6E" w14:textId="77777777" w:rsidR="00D6118B" w:rsidRDefault="006A2DA4" w:rsidP="00D6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избира-телей</w:t>
            </w:r>
            <w:proofErr w:type="spellEnd"/>
          </w:p>
          <w:p w14:paraId="60639640" w14:textId="77777777" w:rsidR="006A2DA4" w:rsidRPr="006A2DA4" w:rsidRDefault="006A2DA4" w:rsidP="00D6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6A2DA4" w:rsidRPr="006A2DA4" w14:paraId="034535DD" w14:textId="77777777" w:rsidTr="00D6118B">
        <w:trPr>
          <w:trHeight w:val="1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E8C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B8B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3AE1EE84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3F9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пункты: </w:t>
            </w:r>
          </w:p>
          <w:p w14:paraId="6772FF0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Буда-ул. Борьба; </w:t>
            </w:r>
          </w:p>
          <w:p w14:paraId="41AE01D6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Сетинка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 - ул. Нагорная</w:t>
            </w:r>
          </w:p>
          <w:p w14:paraId="4B895039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-ул. Малая-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D7809B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с. Рябчи: </w:t>
            </w:r>
          </w:p>
          <w:p w14:paraId="7F6DBBB5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переулок 1-й Комсомольский</w:t>
            </w:r>
          </w:p>
          <w:p w14:paraId="2FC70345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переулок 2-й Комсомольский</w:t>
            </w:r>
          </w:p>
          <w:p w14:paraId="00D532EE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Комсомольская №17-24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52B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047478A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A4" w:rsidRPr="006A2DA4" w14:paraId="16D02F4B" w14:textId="77777777" w:rsidTr="00D6118B">
        <w:trPr>
          <w:trHeight w:val="10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07F0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3733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622B90C8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472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  <w:p w14:paraId="02A8F07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Сусняг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- ул. Придорожная</w:t>
            </w:r>
          </w:p>
          <w:p w14:paraId="261D26BF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Чёт- ул. Лесная </w:t>
            </w:r>
          </w:p>
          <w:p w14:paraId="4764455B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с. Рябчи:</w:t>
            </w:r>
          </w:p>
          <w:p w14:paraId="6CC587FA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Большая Деревня,</w:t>
            </w:r>
          </w:p>
          <w:p w14:paraId="70FE6C71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 Поповка,</w:t>
            </w:r>
          </w:p>
          <w:p w14:paraId="6B93172C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Зароща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ECD106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 Центральная дома №№17-28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8529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A2DA4" w:rsidRPr="006A2DA4" w14:paraId="61892408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08F7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8D4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7A6A0279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468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с. Рябчи: </w:t>
            </w:r>
          </w:p>
          <w:p w14:paraId="6F94ABB6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Хутор,</w:t>
            </w:r>
          </w:p>
          <w:p w14:paraId="358C4E78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Озёрная,</w:t>
            </w:r>
          </w:p>
          <w:p w14:paraId="62AB140E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Центральная д.  №1-16,</w:t>
            </w:r>
          </w:p>
          <w:p w14:paraId="582D3B58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Центральная д. № 29-35,</w:t>
            </w:r>
          </w:p>
          <w:p w14:paraId="5A4A8C2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Комсомольская д.№1-4</w:t>
            </w:r>
          </w:p>
          <w:p w14:paraId="4C722099" w14:textId="77777777" w:rsid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0D80" w14:textId="77777777" w:rsidR="003D1576" w:rsidRPr="006A2DA4" w:rsidRDefault="003D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F232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A2DA4" w:rsidRPr="006A2DA4" w14:paraId="4DC7A6C5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5C3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A865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4501FC83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4EA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с. Рябчи: </w:t>
            </w:r>
          </w:p>
          <w:p w14:paraId="73CC415A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дома №11,13,15 </w:t>
            </w:r>
          </w:p>
          <w:p w14:paraId="7DF40CB5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  <w:p w14:paraId="16987511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3A5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A91932B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A4" w:rsidRPr="006A2DA4" w14:paraId="2FD358B6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BEB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295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7B410858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D58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14:paraId="187478BC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с. Рябчи: </w:t>
            </w:r>
          </w:p>
          <w:p w14:paraId="47488DE0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Молодежная,</w:t>
            </w:r>
          </w:p>
          <w:p w14:paraId="4577B27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Комсомольская дома №5,7,9</w:t>
            </w:r>
          </w:p>
          <w:p w14:paraId="1C05CB15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дома </w:t>
            </w:r>
          </w:p>
          <w:p w14:paraId="254CAE49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№ 6,8,10,12,16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EF34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A2DA4" w:rsidRPr="006A2DA4" w14:paraId="0BE8A501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0825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5EF7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188FF64F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099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пункты:  </w:t>
            </w:r>
          </w:p>
          <w:p w14:paraId="36C8EDDC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Михеевка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-ул. Лесная, </w:t>
            </w:r>
          </w:p>
          <w:p w14:paraId="5559E990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Жуковщина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 –ул. Овражная,</w:t>
            </w:r>
          </w:p>
          <w:p w14:paraId="75620E94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Гайдуковка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-ул. Садовая,</w:t>
            </w:r>
          </w:p>
          <w:p w14:paraId="4DD638BA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Серпеевка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-ул. Заречная,</w:t>
            </w:r>
          </w:p>
          <w:p w14:paraId="2E4B263E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Серпеевский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06D6DE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Лесная, ул. Школьная,</w:t>
            </w:r>
          </w:p>
          <w:p w14:paraId="656DBAEB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B305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A2DA4" w:rsidRPr="006A2DA4" w14:paraId="395BD5D5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D733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671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</w:p>
          <w:p w14:paraId="58FDCAB7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B21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Серпеевский</w:t>
            </w:r>
            <w:proofErr w:type="spellEnd"/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55A2FF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</w:t>
            </w:r>
          </w:p>
          <w:p w14:paraId="155B11D1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Кооперативная,</w:t>
            </w:r>
          </w:p>
          <w:p w14:paraId="61C73818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переулок Центральный,</w:t>
            </w:r>
          </w:p>
          <w:p w14:paraId="32BFE14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Полевая,</w:t>
            </w:r>
          </w:p>
          <w:p w14:paraId="06319A70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7F0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2DA4" w:rsidRPr="006A2DA4" w14:paraId="3E3CCD1A" w14:textId="77777777" w:rsidTr="00D611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F41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00B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F03" w14:textId="77777777" w:rsidR="006A2DA4" w:rsidRPr="006A2DA4" w:rsidRDefault="006A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97D6" w14:textId="77777777" w:rsidR="006A2DA4" w:rsidRPr="006A2DA4" w:rsidRDefault="006A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</w:tbl>
    <w:p w14:paraId="3D95288D" w14:textId="77777777" w:rsidR="006A2DA4" w:rsidRPr="006A2DA4" w:rsidRDefault="006A2DA4" w:rsidP="006A2DA4">
      <w:pPr>
        <w:rPr>
          <w:rFonts w:ascii="Times New Roman" w:hAnsi="Times New Roman" w:cs="Times New Roman"/>
          <w:sz w:val="24"/>
          <w:szCs w:val="24"/>
        </w:rPr>
      </w:pPr>
    </w:p>
    <w:p w14:paraId="1E41755A" w14:textId="77777777" w:rsidR="006A2DA4" w:rsidRDefault="006A2DA4" w:rsidP="006A2DA4">
      <w:pPr>
        <w:rPr>
          <w:sz w:val="24"/>
          <w:szCs w:val="24"/>
        </w:rPr>
      </w:pPr>
    </w:p>
    <w:p w14:paraId="503FC626" w14:textId="77777777" w:rsidR="006A2DA4" w:rsidRDefault="006A2DA4" w:rsidP="006A2DA4">
      <w:r>
        <w:t xml:space="preserve">                                                              </w:t>
      </w:r>
    </w:p>
    <w:p w14:paraId="39A19272" w14:textId="77777777" w:rsidR="006A2DA4" w:rsidRDefault="006A2DA4" w:rsidP="006A2DA4"/>
    <w:p w14:paraId="067BF5CF" w14:textId="77777777" w:rsidR="006A2DA4" w:rsidRDefault="006A2DA4" w:rsidP="006A2DA4"/>
    <w:p w14:paraId="3630788B" w14:textId="77777777" w:rsidR="00517AE0" w:rsidRDefault="00517AE0"/>
    <w:sectPr w:rsidR="00517AE0" w:rsidSect="003D1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269E"/>
    <w:multiLevelType w:val="hybridMultilevel"/>
    <w:tmpl w:val="F718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0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DD"/>
    <w:rsid w:val="003D1576"/>
    <w:rsid w:val="00487EDD"/>
    <w:rsid w:val="004E44E0"/>
    <w:rsid w:val="00517AE0"/>
    <w:rsid w:val="006A2DA4"/>
    <w:rsid w:val="00C83EF1"/>
    <w:rsid w:val="00D6118B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A87D"/>
  <w15:chartTrackingRefBased/>
  <w15:docId w15:val="{B6B41AF8-22D0-4514-A0EB-425BD8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DD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6A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EDD"/>
    <w:pPr>
      <w:spacing w:after="0" w:line="240" w:lineRule="auto"/>
    </w:pPr>
  </w:style>
  <w:style w:type="paragraph" w:customStyle="1" w:styleId="ConsPlusTitle">
    <w:name w:val="ConsPlusTitle"/>
    <w:uiPriority w:val="99"/>
    <w:rsid w:val="00487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487EDD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A2D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6A2D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2D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2023-12-20T12:56:00Z</dcterms:created>
  <dcterms:modified xsi:type="dcterms:W3CDTF">2023-12-21T09:23:00Z</dcterms:modified>
</cp:coreProperties>
</file>